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73C31" w14:textId="77777777" w:rsidR="000623B3" w:rsidRPr="00E36522" w:rsidRDefault="000623B3" w:rsidP="000623B3">
      <w:pPr>
        <w:spacing w:before="120"/>
        <w:jc w:val="center"/>
        <w:rPr>
          <w:rFonts w:cs="Arial"/>
          <w:b/>
          <w:sz w:val="32"/>
          <w:szCs w:val="32"/>
        </w:rPr>
      </w:pPr>
      <w:r w:rsidRPr="00E36522">
        <w:rPr>
          <w:rFonts w:cs="Arial"/>
          <w:b/>
          <w:noProof/>
          <w:sz w:val="32"/>
          <w:szCs w:val="32"/>
        </w:rPr>
        <w:drawing>
          <wp:inline distT="0" distB="0" distL="0" distR="0" wp14:anchorId="7295E253" wp14:editId="7B18887A">
            <wp:extent cx="2743200" cy="2794000"/>
            <wp:effectExtent l="0" t="0" r="0" b="6350"/>
            <wp:docPr id="16" name="Picture 1" descr="Logo_N2Africa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2Africa mediu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2794000"/>
                    </a:xfrm>
                    <a:prstGeom prst="rect">
                      <a:avLst/>
                    </a:prstGeom>
                    <a:noFill/>
                    <a:ln>
                      <a:noFill/>
                    </a:ln>
                  </pic:spPr>
                </pic:pic>
              </a:graphicData>
            </a:graphic>
          </wp:inline>
        </w:drawing>
      </w:r>
    </w:p>
    <w:p w14:paraId="3B4CDB19" w14:textId="77777777" w:rsidR="000623B3" w:rsidRPr="00E36522" w:rsidRDefault="000623B3" w:rsidP="000623B3">
      <w:pPr>
        <w:spacing w:before="240" w:after="6600"/>
        <w:ind w:left="1304" w:right="1304"/>
        <w:jc w:val="center"/>
        <w:rPr>
          <w:rFonts w:cs="Arial"/>
          <w:b/>
          <w:sz w:val="44"/>
          <w:szCs w:val="44"/>
          <w:lang w:val="en-US"/>
        </w:rPr>
      </w:pPr>
      <w:r w:rsidRPr="00E36522">
        <w:rPr>
          <w:rFonts w:cs="Arial"/>
          <w:noProof/>
        </w:rPr>
        <mc:AlternateContent>
          <mc:Choice Requires="wps">
            <w:drawing>
              <wp:anchor distT="0" distB="0" distL="114300" distR="114300" simplePos="0" relativeHeight="251659264" behindDoc="0" locked="0" layoutInCell="1" allowOverlap="0" wp14:anchorId="7738B9F6" wp14:editId="56430621">
                <wp:simplePos x="0" y="0"/>
                <wp:positionH relativeFrom="column">
                  <wp:posOffset>-725501</wp:posOffset>
                </wp:positionH>
                <wp:positionV relativeFrom="paragraph">
                  <wp:posOffset>718820</wp:posOffset>
                </wp:positionV>
                <wp:extent cx="7227294" cy="3252083"/>
                <wp:effectExtent l="19050" t="19050" r="31115" b="4381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7294" cy="3252083"/>
                        </a:xfrm>
                        <a:prstGeom prst="rect">
                          <a:avLst/>
                        </a:prstGeom>
                        <a:solidFill>
                          <a:srgbClr val="F6EDA8"/>
                        </a:solidFill>
                        <a:ln w="57150" cmpd="thickThin" algn="ctr">
                          <a:solidFill>
                            <a:srgbClr val="0033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15BA92" w14:textId="77777777" w:rsidR="000623B3" w:rsidRDefault="000623B3" w:rsidP="000623B3">
                            <w:pPr>
                              <w:spacing w:before="240"/>
                              <w:ind w:left="1304" w:right="1304"/>
                              <w:jc w:val="center"/>
                              <w:rPr>
                                <w:rFonts w:cs="Arial"/>
                                <w:b/>
                                <w:sz w:val="40"/>
                                <w:szCs w:val="40"/>
                                <w:lang w:val="en-US"/>
                              </w:rPr>
                            </w:pPr>
                          </w:p>
                          <w:p w14:paraId="05A35A5E" w14:textId="0E4221C6" w:rsidR="000623B3" w:rsidRPr="000623B3" w:rsidRDefault="004E487B" w:rsidP="000623B3">
                            <w:pPr>
                              <w:spacing w:before="240"/>
                              <w:ind w:left="1304" w:right="1304"/>
                              <w:jc w:val="center"/>
                              <w:rPr>
                                <w:rFonts w:cs="Arial"/>
                                <w:b/>
                                <w:sz w:val="52"/>
                                <w:szCs w:val="52"/>
                                <w:lang w:val="nl-NL"/>
                              </w:rPr>
                            </w:pPr>
                            <w:r>
                              <w:rPr>
                                <w:b/>
                                <w:color w:val="2E702E"/>
                                <w:sz w:val="52"/>
                                <w:szCs w:val="52"/>
                                <w:lang w:val="nl-NL"/>
                              </w:rPr>
                              <w:t>Agronomy Master</w:t>
                            </w:r>
                            <w:r w:rsidR="000623B3" w:rsidRPr="000623B3">
                              <w:rPr>
                                <w:b/>
                                <w:color w:val="2E702E"/>
                                <w:sz w:val="52"/>
                                <w:szCs w:val="52"/>
                                <w:lang w:val="nl-NL"/>
                              </w:rPr>
                              <w:t xml:space="preserve"> Plan</w:t>
                            </w:r>
                          </w:p>
                          <w:p w14:paraId="66CE8E21" w14:textId="77777777" w:rsidR="000623B3" w:rsidRPr="000623B3" w:rsidRDefault="000623B3" w:rsidP="000623B3">
                            <w:pPr>
                              <w:spacing w:before="240"/>
                              <w:ind w:left="1304" w:right="1304"/>
                              <w:jc w:val="center"/>
                              <w:rPr>
                                <w:rFonts w:cs="Arial"/>
                                <w:sz w:val="28"/>
                                <w:szCs w:val="28"/>
                                <w:lang w:val="nl-NL"/>
                              </w:rPr>
                            </w:pPr>
                          </w:p>
                          <w:p w14:paraId="1D2F7ADB" w14:textId="6904BC40" w:rsidR="000623B3" w:rsidRPr="00AE1908" w:rsidRDefault="004E487B" w:rsidP="000623B3">
                            <w:pPr>
                              <w:tabs>
                                <w:tab w:val="left" w:pos="7655"/>
                              </w:tabs>
                              <w:spacing w:before="240"/>
                              <w:ind w:left="851" w:right="835"/>
                              <w:jc w:val="center"/>
                              <w:rPr>
                                <w:rFonts w:cs="Arial"/>
                                <w:sz w:val="36"/>
                                <w:szCs w:val="36"/>
                                <w:lang w:val="nl-NL"/>
                              </w:rPr>
                            </w:pPr>
                            <w:r>
                              <w:rPr>
                                <w:rFonts w:cs="Arial"/>
                                <w:sz w:val="36"/>
                                <w:szCs w:val="36"/>
                                <w:lang w:val="nl-NL"/>
                              </w:rPr>
                              <w:t xml:space="preserve">Bernard Vanlauwe, Ken Giller, Joost </w:t>
                            </w:r>
                            <w:bookmarkStart w:id="0" w:name="_GoBack"/>
                            <w:bookmarkEnd w:id="0"/>
                            <w:r>
                              <w:rPr>
                                <w:rFonts w:cs="Arial"/>
                                <w:sz w:val="36"/>
                                <w:szCs w:val="36"/>
                                <w:lang w:val="nl-NL"/>
                              </w:rPr>
                              <w:t>van Heerwaarden</w:t>
                            </w:r>
                          </w:p>
                          <w:p w14:paraId="4188E87E" w14:textId="5B61786B" w:rsidR="000623B3" w:rsidRDefault="000623B3" w:rsidP="000623B3">
                            <w:pPr>
                              <w:tabs>
                                <w:tab w:val="left" w:pos="7655"/>
                              </w:tabs>
                              <w:spacing w:before="240"/>
                              <w:ind w:left="851" w:right="835"/>
                              <w:jc w:val="center"/>
                              <w:rPr>
                                <w:rFonts w:cs="Arial"/>
                                <w:sz w:val="36"/>
                                <w:szCs w:val="36"/>
                                <w:lang w:val="nl-NL"/>
                              </w:rPr>
                            </w:pPr>
                            <w:r w:rsidRPr="00AE1908">
                              <w:rPr>
                                <w:rFonts w:cs="Arial"/>
                                <w:sz w:val="36"/>
                                <w:szCs w:val="36"/>
                                <w:lang w:val="nl-NL"/>
                              </w:rPr>
                              <w:t>Version 1.1</w:t>
                            </w:r>
                            <w:r>
                              <w:rPr>
                                <w:rFonts w:cs="Arial"/>
                                <w:sz w:val="36"/>
                                <w:szCs w:val="36"/>
                                <w:lang w:val="nl-NL"/>
                              </w:rPr>
                              <w:t xml:space="preserve">, </w:t>
                            </w:r>
                            <w:r w:rsidR="004E487B">
                              <w:rPr>
                                <w:rFonts w:cs="Arial"/>
                                <w:sz w:val="36"/>
                                <w:szCs w:val="36"/>
                                <w:lang w:val="nl-NL"/>
                              </w:rPr>
                              <w:t>29</w:t>
                            </w:r>
                            <w:r w:rsidRPr="00AE1908">
                              <w:rPr>
                                <w:rFonts w:cs="Arial"/>
                                <w:sz w:val="36"/>
                                <w:szCs w:val="36"/>
                                <w:lang w:val="nl-NL"/>
                              </w:rPr>
                              <w:t xml:space="preserve"> </w:t>
                            </w:r>
                            <w:r w:rsidR="004E487B">
                              <w:rPr>
                                <w:rFonts w:cs="Arial"/>
                                <w:sz w:val="36"/>
                                <w:szCs w:val="36"/>
                                <w:lang w:val="nl-NL"/>
                              </w:rPr>
                              <w:t>Nov</w:t>
                            </w:r>
                            <w:r w:rsidRPr="00AE1908">
                              <w:rPr>
                                <w:rFonts w:cs="Arial"/>
                                <w:sz w:val="36"/>
                                <w:szCs w:val="36"/>
                                <w:lang w:val="nl-NL"/>
                              </w:rPr>
                              <w:t>ember 2014</w:t>
                            </w:r>
                          </w:p>
                          <w:p w14:paraId="3C4C07CF" w14:textId="77777777" w:rsidR="000623B3" w:rsidRDefault="000623B3" w:rsidP="000623B3">
                            <w:pPr>
                              <w:tabs>
                                <w:tab w:val="left" w:pos="7655"/>
                              </w:tabs>
                              <w:spacing w:before="240"/>
                              <w:ind w:left="851" w:right="835"/>
                              <w:jc w:val="center"/>
                              <w:rPr>
                                <w:rFonts w:cs="Arial"/>
                                <w:sz w:val="36"/>
                                <w:szCs w:val="36"/>
                                <w:lang w:val="nl-NL"/>
                              </w:rPr>
                            </w:pPr>
                          </w:p>
                          <w:p w14:paraId="4BD46877" w14:textId="77777777" w:rsidR="000623B3" w:rsidRPr="00AE1908" w:rsidRDefault="000623B3" w:rsidP="000623B3">
                            <w:pPr>
                              <w:tabs>
                                <w:tab w:val="left" w:pos="7655"/>
                              </w:tabs>
                              <w:spacing w:before="240"/>
                              <w:ind w:left="851" w:right="835"/>
                              <w:jc w:val="center"/>
                              <w:rPr>
                                <w:rFonts w:cs="Arial"/>
                                <w:sz w:val="36"/>
                                <w:szCs w:val="36"/>
                                <w:lang w:val="nl-NL"/>
                              </w:rPr>
                            </w:pPr>
                            <w:r>
                              <w:rPr>
                                <w:rFonts w:cs="Arial"/>
                                <w:noProof/>
                                <w:sz w:val="36"/>
                                <w:szCs w:val="36"/>
                              </w:rPr>
                              <w:drawing>
                                <wp:inline distT="0" distB="0" distL="0" distR="0" wp14:anchorId="75948105" wp14:editId="5D268989">
                                  <wp:extent cx="826770" cy="286385"/>
                                  <wp:effectExtent l="0" t="0" r="0" b="0"/>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6770" cy="2863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15pt;margin-top:56.6pt;width:569.1pt;height:25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" o:allowoverlap="f" fillcolor="#f6eda8" strokecolor="#030" strokeweight="4.5pt">
                <v:stroke linestyle="thickThin"/>
                <v:textbox>
                  <w:txbxContent>
                    <w:p w14:paraId="3D15BA92" w14:textId="77777777" w:rsidR="000623B3" w:rsidRDefault="000623B3" w:rsidP="000623B3">
                      <w:pPr>
                        <w:spacing w:before="240"/>
                        <w:ind w:left="1304" w:right="1304"/>
                        <w:jc w:val="center"/>
                        <w:rPr>
                          <w:rFonts w:cs="Arial"/>
                          <w:b/>
                          <w:sz w:val="40"/>
                          <w:szCs w:val="40"/>
                          <w:lang w:val="en-US"/>
                        </w:rPr>
                      </w:pPr>
                    </w:p>
                    <w:p w14:paraId="05A35A5E" w14:textId="0E4221C6" w:rsidR="000623B3" w:rsidRPr="000623B3" w:rsidRDefault="004E487B" w:rsidP="000623B3">
                      <w:pPr>
                        <w:spacing w:before="240"/>
                        <w:ind w:left="1304" w:right="1304"/>
                        <w:jc w:val="center"/>
                        <w:rPr>
                          <w:rFonts w:cs="Arial"/>
                          <w:b/>
                          <w:sz w:val="52"/>
                          <w:szCs w:val="52"/>
                          <w:lang w:val="nl-NL"/>
                        </w:rPr>
                      </w:pPr>
                      <w:r>
                        <w:rPr>
                          <w:b/>
                          <w:color w:val="2E702E"/>
                          <w:sz w:val="52"/>
                          <w:szCs w:val="52"/>
                          <w:lang w:val="nl-NL"/>
                        </w:rPr>
                        <w:t>Agronomy Master</w:t>
                      </w:r>
                      <w:r w:rsidR="000623B3" w:rsidRPr="000623B3">
                        <w:rPr>
                          <w:b/>
                          <w:color w:val="2E702E"/>
                          <w:sz w:val="52"/>
                          <w:szCs w:val="52"/>
                          <w:lang w:val="nl-NL"/>
                        </w:rPr>
                        <w:t xml:space="preserve"> Plan</w:t>
                      </w:r>
                    </w:p>
                    <w:p w14:paraId="66CE8E21" w14:textId="77777777" w:rsidR="000623B3" w:rsidRPr="000623B3" w:rsidRDefault="000623B3" w:rsidP="000623B3">
                      <w:pPr>
                        <w:spacing w:before="240"/>
                        <w:ind w:left="1304" w:right="1304"/>
                        <w:jc w:val="center"/>
                        <w:rPr>
                          <w:rFonts w:cs="Arial"/>
                          <w:sz w:val="28"/>
                          <w:szCs w:val="28"/>
                          <w:lang w:val="nl-NL"/>
                        </w:rPr>
                      </w:pPr>
                    </w:p>
                    <w:p w14:paraId="1D2F7ADB" w14:textId="6904BC40" w:rsidR="000623B3" w:rsidRPr="00AE1908" w:rsidRDefault="004E487B" w:rsidP="000623B3">
                      <w:pPr>
                        <w:tabs>
                          <w:tab w:val="left" w:pos="7655"/>
                        </w:tabs>
                        <w:spacing w:before="240"/>
                        <w:ind w:left="851" w:right="835"/>
                        <w:jc w:val="center"/>
                        <w:rPr>
                          <w:rFonts w:cs="Arial"/>
                          <w:sz w:val="36"/>
                          <w:szCs w:val="36"/>
                          <w:lang w:val="nl-NL"/>
                        </w:rPr>
                      </w:pPr>
                      <w:r>
                        <w:rPr>
                          <w:rFonts w:cs="Arial"/>
                          <w:sz w:val="36"/>
                          <w:szCs w:val="36"/>
                          <w:lang w:val="nl-NL"/>
                        </w:rPr>
                        <w:t xml:space="preserve">Bernard Vanlauwe, Ken Giller, Joost </w:t>
                      </w:r>
                      <w:bookmarkStart w:id="1" w:name="_GoBack"/>
                      <w:bookmarkEnd w:id="1"/>
                      <w:r>
                        <w:rPr>
                          <w:rFonts w:cs="Arial"/>
                          <w:sz w:val="36"/>
                          <w:szCs w:val="36"/>
                          <w:lang w:val="nl-NL"/>
                        </w:rPr>
                        <w:t>van Heerwaarden</w:t>
                      </w:r>
                    </w:p>
                    <w:p w14:paraId="4188E87E" w14:textId="5B61786B" w:rsidR="000623B3" w:rsidRDefault="000623B3" w:rsidP="000623B3">
                      <w:pPr>
                        <w:tabs>
                          <w:tab w:val="left" w:pos="7655"/>
                        </w:tabs>
                        <w:spacing w:before="240"/>
                        <w:ind w:left="851" w:right="835"/>
                        <w:jc w:val="center"/>
                        <w:rPr>
                          <w:rFonts w:cs="Arial"/>
                          <w:sz w:val="36"/>
                          <w:szCs w:val="36"/>
                          <w:lang w:val="nl-NL"/>
                        </w:rPr>
                      </w:pPr>
                      <w:r w:rsidRPr="00AE1908">
                        <w:rPr>
                          <w:rFonts w:cs="Arial"/>
                          <w:sz w:val="36"/>
                          <w:szCs w:val="36"/>
                          <w:lang w:val="nl-NL"/>
                        </w:rPr>
                        <w:t>Version 1.1</w:t>
                      </w:r>
                      <w:r>
                        <w:rPr>
                          <w:rFonts w:cs="Arial"/>
                          <w:sz w:val="36"/>
                          <w:szCs w:val="36"/>
                          <w:lang w:val="nl-NL"/>
                        </w:rPr>
                        <w:t xml:space="preserve">, </w:t>
                      </w:r>
                      <w:r w:rsidR="004E487B">
                        <w:rPr>
                          <w:rFonts w:cs="Arial"/>
                          <w:sz w:val="36"/>
                          <w:szCs w:val="36"/>
                          <w:lang w:val="nl-NL"/>
                        </w:rPr>
                        <w:t>29</w:t>
                      </w:r>
                      <w:r w:rsidRPr="00AE1908">
                        <w:rPr>
                          <w:rFonts w:cs="Arial"/>
                          <w:sz w:val="36"/>
                          <w:szCs w:val="36"/>
                          <w:lang w:val="nl-NL"/>
                        </w:rPr>
                        <w:t xml:space="preserve"> </w:t>
                      </w:r>
                      <w:r w:rsidR="004E487B">
                        <w:rPr>
                          <w:rFonts w:cs="Arial"/>
                          <w:sz w:val="36"/>
                          <w:szCs w:val="36"/>
                          <w:lang w:val="nl-NL"/>
                        </w:rPr>
                        <w:t>Nov</w:t>
                      </w:r>
                      <w:r w:rsidRPr="00AE1908">
                        <w:rPr>
                          <w:rFonts w:cs="Arial"/>
                          <w:sz w:val="36"/>
                          <w:szCs w:val="36"/>
                          <w:lang w:val="nl-NL"/>
                        </w:rPr>
                        <w:t>ember 2014</w:t>
                      </w:r>
                    </w:p>
                    <w:p w14:paraId="3C4C07CF" w14:textId="77777777" w:rsidR="000623B3" w:rsidRDefault="000623B3" w:rsidP="000623B3">
                      <w:pPr>
                        <w:tabs>
                          <w:tab w:val="left" w:pos="7655"/>
                        </w:tabs>
                        <w:spacing w:before="240"/>
                        <w:ind w:left="851" w:right="835"/>
                        <w:jc w:val="center"/>
                        <w:rPr>
                          <w:rFonts w:cs="Arial"/>
                          <w:sz w:val="36"/>
                          <w:szCs w:val="36"/>
                          <w:lang w:val="nl-NL"/>
                        </w:rPr>
                      </w:pPr>
                    </w:p>
                    <w:p w14:paraId="4BD46877" w14:textId="77777777" w:rsidR="000623B3" w:rsidRPr="00AE1908" w:rsidRDefault="000623B3" w:rsidP="000623B3">
                      <w:pPr>
                        <w:tabs>
                          <w:tab w:val="left" w:pos="7655"/>
                        </w:tabs>
                        <w:spacing w:before="240"/>
                        <w:ind w:left="851" w:right="835"/>
                        <w:jc w:val="center"/>
                        <w:rPr>
                          <w:rFonts w:cs="Arial"/>
                          <w:sz w:val="36"/>
                          <w:szCs w:val="36"/>
                          <w:lang w:val="nl-NL"/>
                        </w:rPr>
                      </w:pPr>
                      <w:r>
                        <w:rPr>
                          <w:rFonts w:cs="Arial"/>
                          <w:noProof/>
                          <w:sz w:val="36"/>
                          <w:szCs w:val="36"/>
                        </w:rPr>
                        <w:drawing>
                          <wp:inline distT="0" distB="0" distL="0" distR="0" wp14:anchorId="75948105" wp14:editId="5D268989">
                            <wp:extent cx="826770" cy="286385"/>
                            <wp:effectExtent l="0" t="0" r="0" b="0"/>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6770" cy="286385"/>
                                    </a:xfrm>
                                    <a:prstGeom prst="rect">
                                      <a:avLst/>
                                    </a:prstGeom>
                                    <a:noFill/>
                                    <a:ln>
                                      <a:noFill/>
                                    </a:ln>
                                  </pic:spPr>
                                </pic:pic>
                              </a:graphicData>
                            </a:graphic>
                          </wp:inline>
                        </w:drawing>
                      </w:r>
                    </w:p>
                  </w:txbxContent>
                </v:textbox>
              </v:shape>
            </w:pict>
          </mc:Fallback>
        </mc:AlternateContent>
      </w:r>
    </w:p>
    <w:p w14:paraId="0E7E29DF" w14:textId="77777777" w:rsidR="000623B3" w:rsidRPr="00E36522" w:rsidRDefault="000623B3" w:rsidP="000623B3">
      <w:pPr>
        <w:spacing w:before="240"/>
        <w:ind w:left="1304" w:right="1304"/>
        <w:jc w:val="center"/>
        <w:rPr>
          <w:rFonts w:cs="Arial"/>
          <w:b/>
          <w:color w:val="2E702E"/>
          <w:sz w:val="56"/>
          <w:szCs w:val="56"/>
          <w:lang w:val="en-US"/>
        </w:rPr>
      </w:pPr>
      <w:r w:rsidRPr="00E36522">
        <w:rPr>
          <w:rFonts w:cs="Arial"/>
          <w:b/>
          <w:color w:val="2E702E"/>
          <w:sz w:val="56"/>
          <w:szCs w:val="56"/>
          <w:lang w:val="en-US"/>
        </w:rPr>
        <w:t>N2Africa</w:t>
      </w:r>
    </w:p>
    <w:p w14:paraId="47AD6546" w14:textId="5D1F10AF" w:rsidR="000623B3" w:rsidRPr="004E487B" w:rsidRDefault="000623B3" w:rsidP="004E487B">
      <w:pPr>
        <w:spacing w:before="240"/>
        <w:ind w:left="1304" w:right="1304"/>
        <w:jc w:val="center"/>
        <w:rPr>
          <w:rFonts w:cs="Arial"/>
          <w:b/>
          <w:color w:val="2E702E"/>
          <w:sz w:val="44"/>
          <w:szCs w:val="44"/>
          <w:lang w:val="en-US"/>
        </w:rPr>
      </w:pPr>
      <w:r w:rsidRPr="00E36522">
        <w:rPr>
          <w:rFonts w:cs="Arial"/>
          <w:b/>
          <w:color w:val="2E702E"/>
          <w:sz w:val="40"/>
          <w:szCs w:val="40"/>
          <w:lang w:val="en-US"/>
        </w:rPr>
        <w:t>Putting nitrogen fixation to work for smallholder farmers in Africa</w:t>
      </w:r>
      <w:r>
        <w:rPr>
          <w:bCs/>
          <w:color w:val="2E702E"/>
          <w:sz w:val="24"/>
        </w:rPr>
        <w:br w:type="page"/>
      </w:r>
    </w:p>
    <w:p w14:paraId="261884C6" w14:textId="5B758CF4" w:rsidR="00A44765" w:rsidRPr="00A44765" w:rsidRDefault="00A44765" w:rsidP="00A44765">
      <w:pPr>
        <w:pStyle w:val="Heading1withoutnumbers"/>
        <w:tabs>
          <w:tab w:val="left" w:pos="2880"/>
        </w:tabs>
        <w:jc w:val="left"/>
        <w:rPr>
          <w:bCs w:val="0"/>
          <w:color w:val="2E702E"/>
          <w:kern w:val="0"/>
          <w:sz w:val="24"/>
          <w:szCs w:val="24"/>
        </w:rPr>
      </w:pPr>
      <w:r w:rsidRPr="00A44765">
        <w:rPr>
          <w:bCs w:val="0"/>
          <w:color w:val="2E702E"/>
          <w:kern w:val="0"/>
          <w:sz w:val="24"/>
          <w:szCs w:val="24"/>
        </w:rPr>
        <w:lastRenderedPageBreak/>
        <w:t>Summary</w:t>
      </w:r>
    </w:p>
    <w:p w14:paraId="635B8531" w14:textId="3A8BDB74" w:rsidR="00EE50ED" w:rsidRPr="00EE50ED" w:rsidRDefault="00EE50ED" w:rsidP="00EE50ED">
      <w:pPr>
        <w:rPr>
          <w:rFonts w:cs="Arial"/>
        </w:rPr>
      </w:pPr>
      <w:r w:rsidRPr="00EE50ED">
        <w:rPr>
          <w:rFonts w:cs="Arial"/>
        </w:rPr>
        <w:t xml:space="preserve">The agronomy master plan aims to create a common understanding of the guiding principles, key activities and timelines related to N2Africa’s agronomic research. It directly addresses </w:t>
      </w:r>
      <w:r w:rsidR="004111C5">
        <w:rPr>
          <w:rFonts w:cs="Arial"/>
        </w:rPr>
        <w:t>O</w:t>
      </w:r>
      <w:r w:rsidR="004111C5" w:rsidRPr="00EE50ED">
        <w:rPr>
          <w:rFonts w:cs="Arial"/>
        </w:rPr>
        <w:t xml:space="preserve">bjectives </w:t>
      </w:r>
      <w:r w:rsidRPr="00EE50ED">
        <w:rPr>
          <w:rFonts w:cs="Arial"/>
        </w:rPr>
        <w:t>2, 4 and 5 of the results framework, which deal with dissemination, improving legume productivity and situation analysis, respectively. The most important goals are understanding the major constraints to legume productivity, identifying the causes of yield variability and finding technological interventions to reduce this variability. Agronomy within N2Africa is characterised by an emphasis on on-farm trials and the use of a wide variety of data-collection and survey tools to obtain reliable information on important agronomic and socio-economic variables.</w:t>
      </w:r>
    </w:p>
    <w:p w14:paraId="09D2B434" w14:textId="489BE4EF" w:rsidR="00A44765" w:rsidRDefault="00EE50ED" w:rsidP="00EE50ED">
      <w:pPr>
        <w:rPr>
          <w:rFonts w:cs="Arial"/>
        </w:rPr>
      </w:pPr>
      <w:r w:rsidRPr="00EE50ED">
        <w:rPr>
          <w:rFonts w:cs="Arial"/>
        </w:rPr>
        <w:t xml:space="preserve">The master plan is structured around four activity clusters that consist of coherent sets of activities and tasks. The </w:t>
      </w:r>
      <w:r w:rsidR="004111C5">
        <w:rPr>
          <w:rFonts w:cs="Arial"/>
          <w:b/>
        </w:rPr>
        <w:t>D</w:t>
      </w:r>
      <w:r w:rsidR="004111C5" w:rsidRPr="00A26532">
        <w:rPr>
          <w:rFonts w:cs="Arial"/>
          <w:b/>
        </w:rPr>
        <w:t>iagnosis</w:t>
      </w:r>
      <w:r w:rsidR="004111C5" w:rsidRPr="00EE50ED">
        <w:rPr>
          <w:rFonts w:cs="Arial"/>
        </w:rPr>
        <w:t xml:space="preserve"> </w:t>
      </w:r>
      <w:r w:rsidRPr="00EE50ED">
        <w:rPr>
          <w:rFonts w:cs="Arial"/>
        </w:rPr>
        <w:t xml:space="preserve">cluster aims to identify the main biophysical constraints to enhanced legume productivity, primarily by on-farm trials across a wide range of environmental conditions. The </w:t>
      </w:r>
      <w:r w:rsidR="004111C5">
        <w:rPr>
          <w:rFonts w:cs="Arial"/>
          <w:b/>
        </w:rPr>
        <w:t>R</w:t>
      </w:r>
      <w:r w:rsidR="004111C5" w:rsidRPr="00A26532">
        <w:rPr>
          <w:rFonts w:cs="Arial"/>
          <w:b/>
        </w:rPr>
        <w:t>esearcher</w:t>
      </w:r>
      <w:r w:rsidRPr="00A26532">
        <w:rPr>
          <w:rFonts w:cs="Arial"/>
          <w:b/>
        </w:rPr>
        <w:t>-managed</w:t>
      </w:r>
      <w:r w:rsidRPr="00EE50ED">
        <w:rPr>
          <w:rFonts w:cs="Arial"/>
        </w:rPr>
        <w:t xml:space="preserve"> </w:t>
      </w:r>
      <w:r w:rsidRPr="00A26532">
        <w:rPr>
          <w:rFonts w:cs="Arial"/>
          <w:b/>
        </w:rPr>
        <w:t xml:space="preserve">Agronomy </w:t>
      </w:r>
      <w:r w:rsidRPr="00A26532">
        <w:rPr>
          <w:rFonts w:cs="Arial"/>
        </w:rPr>
        <w:t>cluster</w:t>
      </w:r>
      <w:r w:rsidRPr="00EE50ED">
        <w:rPr>
          <w:rFonts w:cs="Arial"/>
        </w:rPr>
        <w:t xml:space="preserve"> consists of specialized agronomic trials meant to identify solutions to known constraints and to identify and remedy soils that show limited response to inputs. Within the </w:t>
      </w:r>
      <w:r w:rsidR="004111C5">
        <w:rPr>
          <w:rFonts w:cs="Arial"/>
          <w:b/>
        </w:rPr>
        <w:t>D</w:t>
      </w:r>
      <w:r w:rsidR="004111C5" w:rsidRPr="00A26532">
        <w:rPr>
          <w:rFonts w:cs="Arial"/>
          <w:b/>
        </w:rPr>
        <w:t>emonstration</w:t>
      </w:r>
      <w:r w:rsidR="004111C5" w:rsidRPr="00EE50ED">
        <w:rPr>
          <w:rFonts w:cs="Arial"/>
        </w:rPr>
        <w:t xml:space="preserve"> </w:t>
      </w:r>
      <w:r w:rsidRPr="00EE50ED">
        <w:rPr>
          <w:rFonts w:cs="Arial"/>
        </w:rPr>
        <w:t xml:space="preserve">cluster, on-farm, participatory technology evaluations are implemented to establish the performance of promising technologies and to serve as a platform for co-development and dissemination of new technologies. In the </w:t>
      </w:r>
      <w:r w:rsidR="004111C5">
        <w:rPr>
          <w:rFonts w:cs="Arial"/>
          <w:b/>
        </w:rPr>
        <w:t>A</w:t>
      </w:r>
      <w:r w:rsidRPr="00A26532">
        <w:rPr>
          <w:rFonts w:cs="Arial"/>
          <w:b/>
        </w:rPr>
        <w:t>daptation</w:t>
      </w:r>
      <w:r w:rsidRPr="00EE50ED">
        <w:rPr>
          <w:rFonts w:cs="Arial"/>
        </w:rPr>
        <w:t xml:space="preserve"> cluster, these technologies are evaluated by large numbers of farmers to determine their appropriateness for different farm types and conditions. Results obtained from the four activity clusters </w:t>
      </w:r>
      <w:r w:rsidR="004111C5">
        <w:rPr>
          <w:rFonts w:cs="Arial"/>
        </w:rPr>
        <w:t>will</w:t>
      </w:r>
      <w:r w:rsidRPr="00EE50ED">
        <w:rPr>
          <w:rFonts w:cs="Arial"/>
        </w:rPr>
        <w:t xml:space="preserve"> inform activities in subsequent seasons, thereby contributing to N2Africa’s feedback loops.</w:t>
      </w:r>
    </w:p>
    <w:p w14:paraId="0B8F0C2C" w14:textId="77777777" w:rsidR="00A44765" w:rsidRPr="00A44765" w:rsidRDefault="00A44765" w:rsidP="00A44765">
      <w:pPr>
        <w:rPr>
          <w:rFonts w:cs="Arial"/>
        </w:rPr>
      </w:pPr>
    </w:p>
    <w:p w14:paraId="305EAC7E" w14:textId="77777777" w:rsidR="00A26532" w:rsidRDefault="00A26532">
      <w:pPr>
        <w:spacing w:after="0"/>
        <w:jc w:val="left"/>
        <w:rPr>
          <w:rFonts w:cs="Arial"/>
          <w:b/>
          <w:color w:val="2E702E"/>
          <w:sz w:val="24"/>
        </w:rPr>
      </w:pPr>
      <w:bookmarkStart w:id="2" w:name="_Toc382485887"/>
      <w:r>
        <w:rPr>
          <w:bCs/>
          <w:color w:val="2E702E"/>
          <w:sz w:val="24"/>
        </w:rPr>
        <w:br w:type="page"/>
      </w:r>
    </w:p>
    <w:p w14:paraId="0A1CE8EA" w14:textId="06A62ED1" w:rsidR="00E35D6A" w:rsidRPr="003A0193" w:rsidRDefault="00E35D6A" w:rsidP="00E35D6A">
      <w:pPr>
        <w:pStyle w:val="Heading1withoutnumbers"/>
        <w:tabs>
          <w:tab w:val="left" w:pos="2880"/>
        </w:tabs>
        <w:jc w:val="left"/>
        <w:rPr>
          <w:bCs w:val="0"/>
          <w:color w:val="2E702E"/>
          <w:kern w:val="0"/>
          <w:sz w:val="24"/>
          <w:szCs w:val="24"/>
        </w:rPr>
      </w:pPr>
      <w:r w:rsidRPr="003A0193">
        <w:rPr>
          <w:bCs w:val="0"/>
          <w:color w:val="2E702E"/>
          <w:kern w:val="0"/>
          <w:sz w:val="24"/>
          <w:szCs w:val="24"/>
        </w:rPr>
        <w:lastRenderedPageBreak/>
        <w:t>I. Introduction and justification</w:t>
      </w:r>
    </w:p>
    <w:p w14:paraId="12202164" w14:textId="77777777" w:rsidR="000864BC" w:rsidRPr="000864BC" w:rsidRDefault="000864BC" w:rsidP="000864BC">
      <w:pPr>
        <w:rPr>
          <w:rFonts w:cs="Arial"/>
        </w:rPr>
      </w:pPr>
      <w:r w:rsidRPr="000864BC">
        <w:rPr>
          <w:rFonts w:cs="Arial"/>
        </w:rPr>
        <w:t>The N2Africa Master Plans are documents intended to foster a common approach across the five Core Countries. The plans are designed to achieve the N2Africa Vision of Success and the objectives set out in the Research Framework of the approved project proposal. This means all Master Plans need to ensure timely delivery of the outputs and outcomes.</w:t>
      </w:r>
    </w:p>
    <w:p w14:paraId="75ADBEA2" w14:textId="77777777" w:rsidR="000864BC" w:rsidRPr="000864BC" w:rsidRDefault="000864BC" w:rsidP="000864BC">
      <w:pPr>
        <w:rPr>
          <w:rFonts w:cs="Arial"/>
        </w:rPr>
      </w:pPr>
      <w:r w:rsidRPr="000864BC">
        <w:rPr>
          <w:rFonts w:cs="Arial"/>
        </w:rPr>
        <w:t>This Master Plan directly addresses:</w:t>
      </w:r>
    </w:p>
    <w:p w14:paraId="25774DBB" w14:textId="77777777" w:rsidR="000864BC" w:rsidRPr="000864BC" w:rsidRDefault="000864BC" w:rsidP="000864BC">
      <w:pPr>
        <w:rPr>
          <w:rFonts w:cs="Arial"/>
          <w:b/>
        </w:rPr>
      </w:pPr>
      <w:r w:rsidRPr="000864BC">
        <w:rPr>
          <w:rFonts w:cs="Arial"/>
          <w:b/>
        </w:rPr>
        <w:t>Objective 4: Tailor and adapt legume technologies to close yield gaps and expand the area of legume production within the farm</w:t>
      </w:r>
    </w:p>
    <w:p w14:paraId="6CEDC297" w14:textId="77777777" w:rsidR="000864BC" w:rsidRPr="000864BC" w:rsidRDefault="000864BC" w:rsidP="000864BC">
      <w:pPr>
        <w:rPr>
          <w:rFonts w:cs="Arial"/>
          <w:i/>
        </w:rPr>
      </w:pPr>
      <w:r w:rsidRPr="000864BC">
        <w:rPr>
          <w:rFonts w:cs="Arial"/>
          <w:i/>
        </w:rPr>
        <w:t>and through the Development to Research approach, engages closely with activities under:</w:t>
      </w:r>
    </w:p>
    <w:p w14:paraId="784F1BE1" w14:textId="77777777" w:rsidR="000864BC" w:rsidRPr="000864BC" w:rsidRDefault="000864BC" w:rsidP="000864BC">
      <w:pPr>
        <w:rPr>
          <w:rFonts w:cs="Arial"/>
          <w:b/>
        </w:rPr>
      </w:pPr>
      <w:r w:rsidRPr="000864BC">
        <w:rPr>
          <w:rFonts w:cs="Arial"/>
          <w:b/>
        </w:rPr>
        <w:t>Objective 2: Delivery and dissemination, sustainable input supply, and market access</w:t>
      </w:r>
    </w:p>
    <w:p w14:paraId="0DED7EDA" w14:textId="77777777" w:rsidR="000864BC" w:rsidRPr="000864BC" w:rsidRDefault="000864BC" w:rsidP="000864BC">
      <w:pPr>
        <w:rPr>
          <w:rFonts w:cs="Arial"/>
          <w:b/>
        </w:rPr>
      </w:pPr>
      <w:r w:rsidRPr="000864BC">
        <w:rPr>
          <w:rFonts w:cs="Arial"/>
          <w:b/>
        </w:rPr>
        <w:t>Objective 5: Enable learning and assess impacts at scale through strategic M&amp;E</w:t>
      </w:r>
    </w:p>
    <w:p w14:paraId="6B282B43" w14:textId="77777777" w:rsidR="000864BC" w:rsidRPr="000864BC" w:rsidRDefault="000864BC" w:rsidP="000864BC">
      <w:pPr>
        <w:rPr>
          <w:rFonts w:cs="Arial"/>
        </w:rPr>
      </w:pPr>
      <w:r w:rsidRPr="000864BC">
        <w:rPr>
          <w:rFonts w:cs="Arial"/>
        </w:rPr>
        <w:t>By developing a single, integrated agronomy research plan we aim to ensure consistency in research designs and data collection to allow for meta-analysis across all N2Africa countries. Detailed research plans will be needed for each country, and in some cases for different regions of each country. Country plans must match the specific agro-ecologies, farming systems, institutional, policy and economic environments. Thus, the challenge we address is to ensure sufficient consistency to allow cross-comparisons, yet leaving sufficient opportunity for local adaptation and creativity. In addition to the master plan, more detailed research protocols will be distributed to help with the implementation of specific activities and to ensure common standards and formats for experimental procedures and data collection and handling.</w:t>
      </w:r>
    </w:p>
    <w:p w14:paraId="7F10A0C6" w14:textId="77777777" w:rsidR="000864BC" w:rsidRDefault="000864BC" w:rsidP="000864BC">
      <w:pPr>
        <w:rPr>
          <w:rFonts w:cs="Arial"/>
        </w:rPr>
      </w:pPr>
      <w:r w:rsidRPr="000864BC">
        <w:rPr>
          <w:rFonts w:cs="Arial"/>
        </w:rPr>
        <w:t>Within Objectives 4, 2 and 5, this Master Plan provides an overall framework for implementing the activities highlighted in green in below Objective/Activity Table.</w:t>
      </w:r>
    </w:p>
    <w:p w14:paraId="3BF4BA73" w14:textId="77777777" w:rsidR="000864BC" w:rsidRPr="000864BC" w:rsidRDefault="000864BC" w:rsidP="000864BC">
      <w:pPr>
        <w:jc w:val="left"/>
        <w:rPr>
          <w:b/>
        </w:rPr>
      </w:pPr>
      <w:r w:rsidRPr="000864BC">
        <w:rPr>
          <w:b/>
        </w:rPr>
        <w:t>Table 1: Objectives and Activities as per the approved Results Framework. Activities highlighted in green are those addressed by this Master Plan. Note that the numbering of the Tasks later in the document is related to the Activity numbers in this 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0864BC" w:rsidRPr="00EC71A1" w14:paraId="72352F3E" w14:textId="77777777" w:rsidTr="006966F6">
        <w:tc>
          <w:tcPr>
            <w:tcW w:w="9522" w:type="dxa"/>
            <w:shd w:val="clear" w:color="auto" w:fill="auto"/>
          </w:tcPr>
          <w:p w14:paraId="36A1A49F" w14:textId="77777777" w:rsidR="000864BC" w:rsidRPr="000864BC" w:rsidRDefault="000864BC" w:rsidP="000864BC">
            <w:pPr>
              <w:tabs>
                <w:tab w:val="center" w:pos="4320"/>
                <w:tab w:val="right" w:pos="8640"/>
              </w:tabs>
              <w:spacing w:after="0"/>
              <w:ind w:left="382" w:hanging="348"/>
              <w:jc w:val="left"/>
              <w:rPr>
                <w:rFonts w:cstheme="minorHAnsi"/>
                <w:b/>
                <w:sz w:val="19"/>
                <w:szCs w:val="19"/>
              </w:rPr>
            </w:pPr>
            <w:r w:rsidRPr="000864BC">
              <w:rPr>
                <w:rFonts w:cstheme="minorHAnsi"/>
                <w:b/>
                <w:sz w:val="19"/>
                <w:szCs w:val="19"/>
              </w:rPr>
              <w:t>Objective 1: Project strategy, coordination and implementation and capacity strengthening</w:t>
            </w:r>
          </w:p>
        </w:tc>
      </w:tr>
      <w:tr w:rsidR="000864BC" w:rsidRPr="00EC71A1" w14:paraId="3D9669A7" w14:textId="77777777" w:rsidTr="006966F6">
        <w:tc>
          <w:tcPr>
            <w:tcW w:w="9522" w:type="dxa"/>
            <w:shd w:val="clear" w:color="auto" w:fill="auto"/>
          </w:tcPr>
          <w:p w14:paraId="7D62424C" w14:textId="77777777" w:rsidR="000864BC" w:rsidRPr="000864BC" w:rsidRDefault="000864BC" w:rsidP="000864BC">
            <w:pPr>
              <w:tabs>
                <w:tab w:val="center" w:pos="4320"/>
                <w:tab w:val="right" w:pos="8640"/>
              </w:tabs>
              <w:spacing w:after="0"/>
              <w:ind w:left="382" w:hanging="348"/>
              <w:jc w:val="left"/>
              <w:rPr>
                <w:rFonts w:cstheme="minorHAnsi"/>
                <w:sz w:val="19"/>
                <w:szCs w:val="19"/>
              </w:rPr>
            </w:pPr>
            <w:r w:rsidRPr="000864BC">
              <w:rPr>
                <w:rFonts w:cstheme="minorHAnsi"/>
                <w:sz w:val="19"/>
                <w:szCs w:val="19"/>
              </w:rPr>
              <w:t>1.1. Hire internationally and nationally recruited project staff and procurement of equipment</w:t>
            </w:r>
          </w:p>
        </w:tc>
      </w:tr>
      <w:tr w:rsidR="000864BC" w:rsidRPr="00EC71A1" w14:paraId="51CEFFC8" w14:textId="77777777" w:rsidTr="006966F6">
        <w:tc>
          <w:tcPr>
            <w:tcW w:w="9522" w:type="dxa"/>
            <w:shd w:val="clear" w:color="auto" w:fill="auto"/>
          </w:tcPr>
          <w:p w14:paraId="4E5FF1E0" w14:textId="77777777" w:rsidR="000864BC" w:rsidRPr="000864BC" w:rsidRDefault="000864BC" w:rsidP="000864BC">
            <w:pPr>
              <w:tabs>
                <w:tab w:val="center" w:pos="4320"/>
                <w:tab w:val="right" w:pos="8640"/>
              </w:tabs>
              <w:spacing w:after="0"/>
              <w:ind w:left="382" w:hanging="348"/>
              <w:jc w:val="left"/>
              <w:rPr>
                <w:rFonts w:cstheme="minorHAnsi"/>
                <w:sz w:val="19"/>
                <w:szCs w:val="19"/>
              </w:rPr>
            </w:pPr>
            <w:r w:rsidRPr="000864BC">
              <w:rPr>
                <w:rFonts w:cstheme="minorHAnsi"/>
                <w:sz w:val="19"/>
                <w:szCs w:val="19"/>
              </w:rPr>
              <w:t>1.2. Set up systems for monitoring and evaluating project progress</w:t>
            </w:r>
          </w:p>
        </w:tc>
      </w:tr>
      <w:tr w:rsidR="000864BC" w:rsidRPr="00EC71A1" w14:paraId="2466D204" w14:textId="77777777" w:rsidTr="006966F6">
        <w:tc>
          <w:tcPr>
            <w:tcW w:w="9522" w:type="dxa"/>
            <w:shd w:val="clear" w:color="auto" w:fill="auto"/>
          </w:tcPr>
          <w:p w14:paraId="0D377A98" w14:textId="77777777" w:rsidR="000864BC" w:rsidRPr="000864BC" w:rsidRDefault="000864BC" w:rsidP="000864BC">
            <w:pPr>
              <w:tabs>
                <w:tab w:val="center" w:pos="4320"/>
                <w:tab w:val="right" w:pos="8640"/>
              </w:tabs>
              <w:spacing w:after="0"/>
              <w:ind w:left="382" w:hanging="348"/>
              <w:jc w:val="left"/>
              <w:rPr>
                <w:rFonts w:cstheme="minorHAnsi"/>
                <w:sz w:val="19"/>
                <w:szCs w:val="19"/>
              </w:rPr>
            </w:pPr>
            <w:r w:rsidRPr="000864BC">
              <w:rPr>
                <w:rFonts w:cstheme="minorHAnsi"/>
                <w:sz w:val="19"/>
                <w:szCs w:val="19"/>
              </w:rPr>
              <w:t>1.3. Engage research, development, private sector, and other relevant partners in each of the target countries</w:t>
            </w:r>
          </w:p>
        </w:tc>
      </w:tr>
      <w:tr w:rsidR="000864BC" w:rsidRPr="00EC71A1" w14:paraId="18000CDF" w14:textId="77777777" w:rsidTr="006966F6">
        <w:tc>
          <w:tcPr>
            <w:tcW w:w="9522" w:type="dxa"/>
            <w:shd w:val="clear" w:color="auto" w:fill="auto"/>
          </w:tcPr>
          <w:p w14:paraId="1793B128" w14:textId="77777777" w:rsidR="000864BC" w:rsidRPr="000864BC" w:rsidRDefault="000864BC" w:rsidP="000864BC">
            <w:pPr>
              <w:tabs>
                <w:tab w:val="center" w:pos="4320"/>
                <w:tab w:val="right" w:pos="8640"/>
              </w:tabs>
              <w:spacing w:after="0"/>
              <w:ind w:left="382" w:hanging="348"/>
              <w:jc w:val="left"/>
              <w:rPr>
                <w:rFonts w:cstheme="minorHAnsi"/>
                <w:sz w:val="19"/>
                <w:szCs w:val="19"/>
              </w:rPr>
            </w:pPr>
            <w:r w:rsidRPr="000864BC">
              <w:rPr>
                <w:rFonts w:cstheme="minorHAnsi"/>
                <w:sz w:val="19"/>
                <w:szCs w:val="19"/>
              </w:rPr>
              <w:t>1.4. Develop and operationalize a project-wide internal and external communication strategy</w:t>
            </w:r>
          </w:p>
        </w:tc>
      </w:tr>
      <w:tr w:rsidR="000864BC" w:rsidRPr="00EC71A1" w14:paraId="2A78C538" w14:textId="77777777" w:rsidTr="006966F6">
        <w:tc>
          <w:tcPr>
            <w:tcW w:w="9522" w:type="dxa"/>
            <w:shd w:val="clear" w:color="auto" w:fill="auto"/>
          </w:tcPr>
          <w:p w14:paraId="54FA8979" w14:textId="77777777" w:rsidR="000864BC" w:rsidRPr="000864BC" w:rsidRDefault="000864BC" w:rsidP="000864BC">
            <w:pPr>
              <w:tabs>
                <w:tab w:val="center" w:pos="4320"/>
                <w:tab w:val="right" w:pos="8640"/>
              </w:tabs>
              <w:spacing w:after="0"/>
              <w:ind w:left="382" w:hanging="348"/>
              <w:jc w:val="left"/>
              <w:rPr>
                <w:rFonts w:cstheme="minorHAnsi"/>
                <w:sz w:val="19"/>
                <w:szCs w:val="19"/>
              </w:rPr>
            </w:pPr>
            <w:r w:rsidRPr="000864BC">
              <w:rPr>
                <w:rFonts w:cstheme="minorHAnsi"/>
                <w:sz w:val="19"/>
                <w:szCs w:val="19"/>
              </w:rPr>
              <w:t>1.5. Develop country-specific research &amp; dissemination implementation plans, including a sustainable exit strategy</w:t>
            </w:r>
          </w:p>
        </w:tc>
      </w:tr>
      <w:tr w:rsidR="000864BC" w:rsidRPr="00EC71A1" w14:paraId="1368F099" w14:textId="77777777" w:rsidTr="006966F6">
        <w:tc>
          <w:tcPr>
            <w:tcW w:w="9522" w:type="dxa"/>
            <w:shd w:val="clear" w:color="auto" w:fill="auto"/>
          </w:tcPr>
          <w:p w14:paraId="7632BC26" w14:textId="77777777" w:rsidR="000864BC" w:rsidRPr="000864BC" w:rsidRDefault="000864BC" w:rsidP="000864BC">
            <w:pPr>
              <w:tabs>
                <w:tab w:val="center" w:pos="4320"/>
                <w:tab w:val="right" w:pos="8640"/>
              </w:tabs>
              <w:spacing w:after="0"/>
              <w:ind w:left="382" w:hanging="348"/>
              <w:jc w:val="left"/>
              <w:rPr>
                <w:rFonts w:cstheme="minorHAnsi"/>
                <w:sz w:val="19"/>
                <w:szCs w:val="19"/>
              </w:rPr>
            </w:pPr>
            <w:r w:rsidRPr="000864BC">
              <w:rPr>
                <w:rFonts w:cstheme="minorHAnsi"/>
                <w:sz w:val="19"/>
                <w:szCs w:val="19"/>
              </w:rPr>
              <w:t>1.6. Organize seasonal/yearly project-wide and country-specific planning workshops</w:t>
            </w:r>
          </w:p>
        </w:tc>
      </w:tr>
      <w:tr w:rsidR="000864BC" w:rsidRPr="00EC71A1" w14:paraId="090D6C05" w14:textId="77777777" w:rsidTr="006966F6">
        <w:tc>
          <w:tcPr>
            <w:tcW w:w="9522" w:type="dxa"/>
            <w:shd w:val="clear" w:color="auto" w:fill="auto"/>
          </w:tcPr>
          <w:p w14:paraId="3BE2DB8C" w14:textId="77777777" w:rsidR="000864BC" w:rsidRPr="000864BC" w:rsidRDefault="000864BC" w:rsidP="000864BC">
            <w:pPr>
              <w:tabs>
                <w:tab w:val="center" w:pos="4320"/>
                <w:tab w:val="right" w:pos="8640"/>
              </w:tabs>
              <w:spacing w:after="0"/>
              <w:ind w:left="382" w:hanging="348"/>
              <w:jc w:val="left"/>
              <w:rPr>
                <w:rFonts w:cstheme="minorHAnsi"/>
                <w:sz w:val="19"/>
                <w:szCs w:val="19"/>
              </w:rPr>
            </w:pPr>
            <w:r w:rsidRPr="000864BC">
              <w:rPr>
                <w:rFonts w:cstheme="minorHAnsi"/>
                <w:sz w:val="19"/>
                <w:szCs w:val="19"/>
              </w:rPr>
              <w:t>1.7. Develop and implement a degree (PhD and MSc)-related research plan</w:t>
            </w:r>
          </w:p>
        </w:tc>
      </w:tr>
      <w:tr w:rsidR="000864BC" w:rsidRPr="00EC71A1" w14:paraId="0607E549" w14:textId="77777777" w:rsidTr="006966F6">
        <w:tc>
          <w:tcPr>
            <w:tcW w:w="9522" w:type="dxa"/>
            <w:shd w:val="clear" w:color="auto" w:fill="auto"/>
          </w:tcPr>
          <w:p w14:paraId="62F5AD58" w14:textId="77777777" w:rsidR="000864BC" w:rsidRPr="000864BC" w:rsidRDefault="000864BC" w:rsidP="000864BC">
            <w:pPr>
              <w:tabs>
                <w:tab w:val="center" w:pos="4320"/>
                <w:tab w:val="right" w:pos="8640"/>
              </w:tabs>
              <w:spacing w:after="0"/>
              <w:ind w:left="382" w:hanging="348"/>
              <w:jc w:val="left"/>
              <w:rPr>
                <w:rFonts w:cstheme="minorHAnsi"/>
                <w:sz w:val="19"/>
                <w:szCs w:val="19"/>
              </w:rPr>
            </w:pPr>
            <w:r w:rsidRPr="000864BC">
              <w:rPr>
                <w:rFonts w:cstheme="minorHAnsi"/>
                <w:sz w:val="19"/>
                <w:szCs w:val="19"/>
              </w:rPr>
              <w:t>1.8. Develop and implement a non-degree-related capacity strengthening plan for relevant partners working within legume value chains</w:t>
            </w:r>
          </w:p>
        </w:tc>
      </w:tr>
      <w:tr w:rsidR="000864BC" w:rsidRPr="00EC71A1" w14:paraId="5EFD1ACB" w14:textId="77777777" w:rsidTr="006966F6">
        <w:tc>
          <w:tcPr>
            <w:tcW w:w="9522" w:type="dxa"/>
            <w:shd w:val="clear" w:color="auto" w:fill="auto"/>
          </w:tcPr>
          <w:p w14:paraId="77F3CC9A" w14:textId="77777777" w:rsidR="000864BC" w:rsidRPr="000864BC" w:rsidRDefault="000864BC" w:rsidP="000864BC">
            <w:pPr>
              <w:tabs>
                <w:tab w:val="center" w:pos="4320"/>
                <w:tab w:val="right" w:pos="8640"/>
              </w:tabs>
              <w:spacing w:after="0"/>
              <w:ind w:left="382" w:hanging="348"/>
              <w:jc w:val="left"/>
              <w:rPr>
                <w:rFonts w:cstheme="minorHAnsi"/>
                <w:sz w:val="19"/>
                <w:szCs w:val="19"/>
              </w:rPr>
            </w:pPr>
            <w:r w:rsidRPr="000864BC">
              <w:rPr>
                <w:rFonts w:cstheme="minorHAnsi"/>
                <w:b/>
                <w:sz w:val="19"/>
                <w:szCs w:val="19"/>
              </w:rPr>
              <w:t>Objective 2: Delivery and dissemination, sustainable input supply, and market access</w:t>
            </w:r>
          </w:p>
        </w:tc>
      </w:tr>
      <w:tr w:rsidR="000864BC" w:rsidRPr="00EC71A1" w14:paraId="3D27459D" w14:textId="77777777" w:rsidTr="006966F6">
        <w:tc>
          <w:tcPr>
            <w:tcW w:w="9522" w:type="dxa"/>
            <w:tcBorders>
              <w:bottom w:val="single" w:sz="4" w:space="0" w:color="auto"/>
            </w:tcBorders>
            <w:shd w:val="clear" w:color="auto" w:fill="auto"/>
          </w:tcPr>
          <w:p w14:paraId="2EF9B87C" w14:textId="77777777" w:rsidR="000864BC" w:rsidRPr="000864BC" w:rsidRDefault="000864BC" w:rsidP="000864BC">
            <w:pPr>
              <w:tabs>
                <w:tab w:val="center" w:pos="4320"/>
                <w:tab w:val="right" w:pos="8640"/>
              </w:tabs>
              <w:spacing w:after="0"/>
              <w:ind w:left="382" w:hanging="348"/>
              <w:jc w:val="left"/>
              <w:rPr>
                <w:rFonts w:cstheme="minorHAnsi"/>
                <w:sz w:val="19"/>
                <w:szCs w:val="19"/>
              </w:rPr>
            </w:pPr>
            <w:r w:rsidRPr="000864BC">
              <w:rPr>
                <w:rFonts w:cstheme="minorHAnsi"/>
                <w:sz w:val="19"/>
                <w:szCs w:val="19"/>
              </w:rPr>
              <w:t>2.1. Constitute and facilitate in-country/in-region N2Africa stakeholder platforms</w:t>
            </w:r>
          </w:p>
        </w:tc>
      </w:tr>
      <w:tr w:rsidR="000864BC" w:rsidRPr="00EC71A1" w14:paraId="58B0C3F6" w14:textId="77777777" w:rsidTr="006966F6">
        <w:tc>
          <w:tcPr>
            <w:tcW w:w="9522" w:type="dxa"/>
            <w:shd w:val="clear" w:color="auto" w:fill="00FF00"/>
          </w:tcPr>
          <w:p w14:paraId="26A66656" w14:textId="77777777" w:rsidR="000864BC" w:rsidRPr="000864BC" w:rsidRDefault="000864BC" w:rsidP="000864BC">
            <w:pPr>
              <w:tabs>
                <w:tab w:val="center" w:pos="4320"/>
                <w:tab w:val="right" w:pos="8640"/>
              </w:tabs>
              <w:spacing w:after="0"/>
              <w:ind w:left="382" w:hanging="348"/>
              <w:jc w:val="left"/>
              <w:rPr>
                <w:rFonts w:cstheme="minorHAnsi"/>
                <w:sz w:val="19"/>
                <w:szCs w:val="19"/>
              </w:rPr>
            </w:pPr>
            <w:r w:rsidRPr="000864BC">
              <w:rPr>
                <w:rFonts w:cstheme="minorHAnsi"/>
                <w:sz w:val="19"/>
                <w:szCs w:val="19"/>
              </w:rPr>
              <w:t xml:space="preserve">2.2. Facilitate </w:t>
            </w:r>
            <w:r w:rsidRPr="000864BC">
              <w:rPr>
                <w:rFonts w:cstheme="minorHAnsi"/>
                <w:sz w:val="19"/>
                <w:szCs w:val="19"/>
                <w:u w:val="single"/>
              </w:rPr>
              <w:t>N2Africa-led</w:t>
            </w:r>
            <w:r w:rsidRPr="000864BC">
              <w:rPr>
                <w:rFonts w:cstheme="minorHAnsi"/>
                <w:sz w:val="19"/>
                <w:szCs w:val="19"/>
              </w:rPr>
              <w:t xml:space="preserve"> dissemination campaigns in the context of development-to-research learning cycles with specific attention to gender</w:t>
            </w:r>
          </w:p>
        </w:tc>
      </w:tr>
      <w:tr w:rsidR="000864BC" w:rsidRPr="00EC71A1" w14:paraId="001C35C1" w14:textId="77777777" w:rsidTr="006966F6">
        <w:tc>
          <w:tcPr>
            <w:tcW w:w="9522" w:type="dxa"/>
            <w:shd w:val="clear" w:color="auto" w:fill="auto"/>
          </w:tcPr>
          <w:p w14:paraId="105AA297" w14:textId="77777777" w:rsidR="000864BC" w:rsidRPr="000864BC" w:rsidRDefault="000864BC" w:rsidP="000864BC">
            <w:pPr>
              <w:tabs>
                <w:tab w:val="center" w:pos="4320"/>
                <w:tab w:val="right" w:pos="8640"/>
              </w:tabs>
              <w:spacing w:after="0"/>
              <w:ind w:left="382" w:hanging="348"/>
              <w:jc w:val="left"/>
              <w:rPr>
                <w:rFonts w:cstheme="minorHAnsi"/>
                <w:sz w:val="19"/>
                <w:szCs w:val="19"/>
              </w:rPr>
            </w:pPr>
            <w:r w:rsidRPr="000864BC">
              <w:rPr>
                <w:rFonts w:cstheme="minorHAnsi"/>
                <w:sz w:val="19"/>
                <w:szCs w:val="19"/>
              </w:rPr>
              <w:t>2.3. Create widespread awareness on N2Africa technologies and interventions</w:t>
            </w:r>
          </w:p>
        </w:tc>
      </w:tr>
      <w:tr w:rsidR="000864BC" w:rsidRPr="00EC71A1" w14:paraId="19CFA1CB" w14:textId="77777777" w:rsidTr="006966F6">
        <w:tc>
          <w:tcPr>
            <w:tcW w:w="9522" w:type="dxa"/>
            <w:shd w:val="clear" w:color="auto" w:fill="auto"/>
          </w:tcPr>
          <w:p w14:paraId="5546D7BF" w14:textId="77777777" w:rsidR="000864BC" w:rsidRPr="000864BC" w:rsidRDefault="000864BC" w:rsidP="000864BC">
            <w:pPr>
              <w:tabs>
                <w:tab w:val="center" w:pos="4320"/>
                <w:tab w:val="right" w:pos="8640"/>
              </w:tabs>
              <w:spacing w:after="0"/>
              <w:ind w:left="382" w:hanging="348"/>
              <w:jc w:val="left"/>
              <w:rPr>
                <w:rFonts w:cstheme="minorHAnsi"/>
                <w:sz w:val="19"/>
                <w:szCs w:val="19"/>
              </w:rPr>
            </w:pPr>
            <w:r w:rsidRPr="000864BC">
              <w:rPr>
                <w:rFonts w:cstheme="minorHAnsi"/>
                <w:sz w:val="19"/>
                <w:szCs w:val="19"/>
              </w:rPr>
              <w:t xml:space="preserve">2.4. Facilitate </w:t>
            </w:r>
            <w:r w:rsidRPr="000864BC">
              <w:rPr>
                <w:rFonts w:cstheme="minorHAnsi"/>
                <w:sz w:val="19"/>
                <w:szCs w:val="19"/>
                <w:u w:val="single"/>
              </w:rPr>
              <w:t>partner-led</w:t>
            </w:r>
            <w:r w:rsidRPr="000864BC">
              <w:rPr>
                <w:rFonts w:cstheme="minorHAnsi"/>
                <w:sz w:val="19"/>
                <w:szCs w:val="19"/>
              </w:rPr>
              <w:t xml:space="preserve"> dissemination campaigns with specific attention to gender</w:t>
            </w:r>
          </w:p>
        </w:tc>
      </w:tr>
      <w:tr w:rsidR="000864BC" w:rsidRPr="00EC71A1" w14:paraId="0D7585CC" w14:textId="77777777" w:rsidTr="006966F6">
        <w:tc>
          <w:tcPr>
            <w:tcW w:w="9522" w:type="dxa"/>
            <w:shd w:val="clear" w:color="auto" w:fill="auto"/>
          </w:tcPr>
          <w:p w14:paraId="4D7E9DB8" w14:textId="77777777" w:rsidR="000864BC" w:rsidRPr="000864BC" w:rsidRDefault="000864BC" w:rsidP="000864BC">
            <w:pPr>
              <w:tabs>
                <w:tab w:val="center" w:pos="4320"/>
                <w:tab w:val="right" w:pos="8640"/>
              </w:tabs>
              <w:spacing w:after="0"/>
              <w:ind w:left="382" w:hanging="348"/>
              <w:jc w:val="left"/>
              <w:rPr>
                <w:rFonts w:cstheme="minorHAnsi"/>
                <w:sz w:val="19"/>
                <w:szCs w:val="19"/>
              </w:rPr>
            </w:pPr>
            <w:r w:rsidRPr="000864BC">
              <w:rPr>
                <w:rFonts w:cstheme="minorHAnsi"/>
                <w:sz w:val="19"/>
                <w:szCs w:val="19"/>
              </w:rPr>
              <w:t>2.5. Facilitate private-public partnerships towards the sustainable supply of inoculants and fertilizer</w:t>
            </w:r>
          </w:p>
        </w:tc>
      </w:tr>
      <w:tr w:rsidR="000864BC" w:rsidRPr="00EC71A1" w14:paraId="74A414C4" w14:textId="77777777" w:rsidTr="006966F6">
        <w:tc>
          <w:tcPr>
            <w:tcW w:w="9522" w:type="dxa"/>
            <w:shd w:val="clear" w:color="auto" w:fill="auto"/>
          </w:tcPr>
          <w:p w14:paraId="709A9070" w14:textId="77777777" w:rsidR="000864BC" w:rsidRPr="000864BC" w:rsidRDefault="000864BC" w:rsidP="000864BC">
            <w:pPr>
              <w:tabs>
                <w:tab w:val="center" w:pos="4320"/>
                <w:tab w:val="right" w:pos="8640"/>
              </w:tabs>
              <w:spacing w:after="0"/>
              <w:ind w:left="382" w:hanging="348"/>
              <w:jc w:val="left"/>
              <w:rPr>
                <w:rFonts w:cstheme="minorHAnsi"/>
                <w:sz w:val="19"/>
                <w:szCs w:val="19"/>
              </w:rPr>
            </w:pPr>
            <w:r w:rsidRPr="000864BC">
              <w:rPr>
                <w:rFonts w:cstheme="minorHAnsi"/>
                <w:sz w:val="19"/>
                <w:szCs w:val="19"/>
              </w:rPr>
              <w:t>2.6. Facilitate the establishment of private sector-led and/or community-based legume seed systems</w:t>
            </w:r>
          </w:p>
        </w:tc>
      </w:tr>
      <w:tr w:rsidR="000864BC" w:rsidRPr="00EC71A1" w14:paraId="6607ABFA" w14:textId="77777777" w:rsidTr="006966F6">
        <w:tc>
          <w:tcPr>
            <w:tcW w:w="9522" w:type="dxa"/>
            <w:shd w:val="clear" w:color="auto" w:fill="auto"/>
          </w:tcPr>
          <w:p w14:paraId="55BD9B9D" w14:textId="77777777" w:rsidR="000864BC" w:rsidRPr="000864BC" w:rsidRDefault="000864BC" w:rsidP="000864BC">
            <w:pPr>
              <w:tabs>
                <w:tab w:val="center" w:pos="4320"/>
                <w:tab w:val="right" w:pos="8640"/>
              </w:tabs>
              <w:spacing w:after="0"/>
              <w:ind w:left="382" w:hanging="348"/>
              <w:jc w:val="left"/>
              <w:rPr>
                <w:rFonts w:cstheme="minorHAnsi"/>
                <w:sz w:val="19"/>
                <w:szCs w:val="19"/>
              </w:rPr>
            </w:pPr>
            <w:r w:rsidRPr="000864BC">
              <w:rPr>
                <w:rFonts w:cstheme="minorHAnsi"/>
                <w:sz w:val="19"/>
                <w:szCs w:val="19"/>
              </w:rPr>
              <w:t>2.7. Engage agro-dealer and other last-mile delivery networks in supplying legume agro-inputs</w:t>
            </w:r>
          </w:p>
        </w:tc>
      </w:tr>
      <w:tr w:rsidR="000864BC" w:rsidRPr="00EC71A1" w14:paraId="5088816F" w14:textId="77777777" w:rsidTr="006966F6">
        <w:tc>
          <w:tcPr>
            <w:tcW w:w="9522" w:type="dxa"/>
            <w:shd w:val="clear" w:color="auto" w:fill="auto"/>
          </w:tcPr>
          <w:p w14:paraId="4F5D7CC5" w14:textId="77777777" w:rsidR="000864BC" w:rsidRPr="000864BC" w:rsidRDefault="000864BC" w:rsidP="000864BC">
            <w:pPr>
              <w:tabs>
                <w:tab w:val="center" w:pos="4320"/>
                <w:tab w:val="right" w:pos="8640"/>
              </w:tabs>
              <w:spacing w:after="0"/>
              <w:ind w:left="382" w:hanging="348"/>
              <w:jc w:val="left"/>
              <w:rPr>
                <w:rFonts w:cstheme="minorHAnsi"/>
                <w:sz w:val="19"/>
                <w:szCs w:val="19"/>
              </w:rPr>
            </w:pPr>
            <w:r w:rsidRPr="000864BC">
              <w:rPr>
                <w:rFonts w:cstheme="minorHAnsi"/>
                <w:sz w:val="19"/>
                <w:szCs w:val="19"/>
              </w:rPr>
              <w:t>2.8. Establish agri-business clusters around legume marketing and value addition</w:t>
            </w:r>
          </w:p>
        </w:tc>
      </w:tr>
      <w:tr w:rsidR="000864BC" w:rsidRPr="00EC71A1" w14:paraId="17B24563" w14:textId="77777777" w:rsidTr="006966F6">
        <w:tc>
          <w:tcPr>
            <w:tcW w:w="9522" w:type="dxa"/>
            <w:shd w:val="clear" w:color="auto" w:fill="auto"/>
          </w:tcPr>
          <w:p w14:paraId="1FDA606F" w14:textId="77777777" w:rsidR="000864BC" w:rsidRPr="000864BC" w:rsidRDefault="000864BC" w:rsidP="000864BC">
            <w:pPr>
              <w:spacing w:after="0"/>
              <w:ind w:left="382" w:hanging="348"/>
              <w:jc w:val="left"/>
              <w:rPr>
                <w:rFonts w:cstheme="minorHAnsi"/>
                <w:sz w:val="19"/>
                <w:szCs w:val="19"/>
              </w:rPr>
            </w:pPr>
            <w:r w:rsidRPr="000864BC">
              <w:rPr>
                <w:rFonts w:cstheme="minorHAnsi"/>
                <w:sz w:val="19"/>
                <w:szCs w:val="19"/>
              </w:rPr>
              <w:t>2.9</w:t>
            </w:r>
            <w:r w:rsidR="00A1475A">
              <w:rPr>
                <w:rFonts w:cstheme="minorHAnsi"/>
                <w:sz w:val="19"/>
                <w:szCs w:val="19"/>
              </w:rPr>
              <w:t>.</w:t>
            </w:r>
            <w:r w:rsidRPr="000864BC">
              <w:rPr>
                <w:rFonts w:cstheme="minorHAnsi"/>
                <w:sz w:val="19"/>
                <w:szCs w:val="19"/>
              </w:rPr>
              <w:t xml:space="preserve"> Assess the effectiveness and efficiency of various input delivery and marketing systems especially for women</w:t>
            </w:r>
          </w:p>
        </w:tc>
      </w:tr>
      <w:tr w:rsidR="000864BC" w:rsidRPr="00EC71A1" w14:paraId="40A22D17" w14:textId="77777777" w:rsidTr="006966F6">
        <w:tc>
          <w:tcPr>
            <w:tcW w:w="9522" w:type="dxa"/>
            <w:shd w:val="clear" w:color="auto" w:fill="auto"/>
          </w:tcPr>
          <w:p w14:paraId="2D1CB03F" w14:textId="77777777" w:rsidR="000864BC" w:rsidRPr="000864BC" w:rsidRDefault="000864BC" w:rsidP="000864BC">
            <w:pPr>
              <w:tabs>
                <w:tab w:val="center" w:pos="4320"/>
                <w:tab w:val="right" w:pos="8640"/>
              </w:tabs>
              <w:spacing w:after="0"/>
              <w:ind w:left="382" w:hanging="348"/>
              <w:jc w:val="left"/>
              <w:rPr>
                <w:rFonts w:cstheme="minorHAnsi"/>
                <w:sz w:val="19"/>
                <w:szCs w:val="19"/>
              </w:rPr>
            </w:pPr>
            <w:r w:rsidRPr="000864BC">
              <w:rPr>
                <w:rFonts w:cstheme="minorHAnsi"/>
                <w:b/>
                <w:sz w:val="19"/>
                <w:szCs w:val="19"/>
              </w:rPr>
              <w:t>Objective 3: Empower women to increase benefits from legume production</w:t>
            </w:r>
          </w:p>
        </w:tc>
      </w:tr>
      <w:tr w:rsidR="000864BC" w:rsidRPr="00EC71A1" w14:paraId="6746B2CF" w14:textId="77777777" w:rsidTr="006966F6">
        <w:tc>
          <w:tcPr>
            <w:tcW w:w="9522" w:type="dxa"/>
            <w:shd w:val="clear" w:color="auto" w:fill="auto"/>
          </w:tcPr>
          <w:p w14:paraId="28A89AC8" w14:textId="77777777" w:rsidR="000864BC" w:rsidRPr="000864BC" w:rsidRDefault="000864BC" w:rsidP="00A1475A">
            <w:pPr>
              <w:tabs>
                <w:tab w:val="center" w:pos="4320"/>
                <w:tab w:val="right" w:pos="8640"/>
              </w:tabs>
              <w:spacing w:after="0"/>
              <w:ind w:left="438" w:hanging="404"/>
              <w:jc w:val="left"/>
              <w:rPr>
                <w:rFonts w:cstheme="minorHAnsi"/>
                <w:sz w:val="19"/>
                <w:szCs w:val="19"/>
              </w:rPr>
            </w:pPr>
            <w:r w:rsidRPr="000864BC">
              <w:rPr>
                <w:rFonts w:cstheme="minorHAnsi"/>
                <w:sz w:val="19"/>
                <w:szCs w:val="19"/>
              </w:rPr>
              <w:t xml:space="preserve">3.1. Sensitize partners, farmer associations, and farming households and mainstream approaches to </w:t>
            </w:r>
            <w:r w:rsidRPr="000864BC">
              <w:rPr>
                <w:rFonts w:cstheme="minorHAnsi"/>
                <w:sz w:val="19"/>
                <w:szCs w:val="19"/>
              </w:rPr>
              <w:lastRenderedPageBreak/>
              <w:t>address gender inequity in farming and decision-making</w:t>
            </w:r>
          </w:p>
        </w:tc>
      </w:tr>
      <w:tr w:rsidR="000864BC" w:rsidRPr="00EC71A1" w14:paraId="184DF965" w14:textId="77777777" w:rsidTr="006966F6">
        <w:tc>
          <w:tcPr>
            <w:tcW w:w="9522" w:type="dxa"/>
            <w:shd w:val="clear" w:color="auto" w:fill="auto"/>
          </w:tcPr>
          <w:p w14:paraId="1E46AC55" w14:textId="77777777" w:rsidR="000864BC" w:rsidRPr="000864BC" w:rsidRDefault="000864BC" w:rsidP="00A1475A">
            <w:pPr>
              <w:tabs>
                <w:tab w:val="center" w:pos="4320"/>
                <w:tab w:val="right" w:pos="8640"/>
              </w:tabs>
              <w:spacing w:after="0"/>
              <w:ind w:left="438" w:hanging="404"/>
              <w:jc w:val="left"/>
              <w:rPr>
                <w:rFonts w:cstheme="minorHAnsi"/>
                <w:sz w:val="19"/>
                <w:szCs w:val="19"/>
              </w:rPr>
            </w:pPr>
            <w:r w:rsidRPr="000864BC">
              <w:rPr>
                <w:rFonts w:cstheme="minorHAnsi"/>
                <w:sz w:val="19"/>
                <w:szCs w:val="19"/>
              </w:rPr>
              <w:lastRenderedPageBreak/>
              <w:t>3.2. Assess business opportunities for women in agro-input supply and legume marketing and value addition opportunities</w:t>
            </w:r>
          </w:p>
        </w:tc>
      </w:tr>
      <w:tr w:rsidR="000864BC" w:rsidRPr="00EC71A1" w14:paraId="0543484D" w14:textId="77777777" w:rsidTr="006966F6">
        <w:tc>
          <w:tcPr>
            <w:tcW w:w="9522" w:type="dxa"/>
            <w:shd w:val="clear" w:color="auto" w:fill="auto"/>
          </w:tcPr>
          <w:p w14:paraId="02655A3B" w14:textId="77777777" w:rsidR="000864BC" w:rsidRPr="000864BC" w:rsidRDefault="000864BC" w:rsidP="000864BC">
            <w:pPr>
              <w:tabs>
                <w:tab w:val="center" w:pos="4320"/>
                <w:tab w:val="right" w:pos="8640"/>
              </w:tabs>
              <w:spacing w:after="0"/>
              <w:ind w:left="382" w:hanging="348"/>
              <w:jc w:val="left"/>
              <w:rPr>
                <w:rFonts w:cstheme="minorHAnsi"/>
                <w:sz w:val="19"/>
                <w:szCs w:val="19"/>
              </w:rPr>
            </w:pPr>
            <w:r w:rsidRPr="000864BC">
              <w:rPr>
                <w:rFonts w:cstheme="minorHAnsi"/>
                <w:sz w:val="19"/>
                <w:szCs w:val="19"/>
              </w:rPr>
              <w:t>3.3. Conduct dissemination campaigns targeting women farmers</w:t>
            </w:r>
          </w:p>
        </w:tc>
      </w:tr>
      <w:tr w:rsidR="000864BC" w:rsidRPr="00EC71A1" w14:paraId="143D5B31" w14:textId="77777777" w:rsidTr="006966F6">
        <w:tc>
          <w:tcPr>
            <w:tcW w:w="9522" w:type="dxa"/>
            <w:shd w:val="clear" w:color="auto" w:fill="auto"/>
          </w:tcPr>
          <w:p w14:paraId="013974AA" w14:textId="77777777" w:rsidR="000864BC" w:rsidRPr="000864BC" w:rsidRDefault="000864BC" w:rsidP="000864BC">
            <w:pPr>
              <w:tabs>
                <w:tab w:val="center" w:pos="4320"/>
                <w:tab w:val="right" w:pos="8640"/>
              </w:tabs>
              <w:spacing w:after="0"/>
              <w:ind w:left="382" w:hanging="348"/>
              <w:jc w:val="left"/>
              <w:rPr>
                <w:rFonts w:cstheme="minorHAnsi"/>
                <w:sz w:val="19"/>
                <w:szCs w:val="19"/>
              </w:rPr>
            </w:pPr>
            <w:r w:rsidRPr="000864BC">
              <w:rPr>
                <w:rFonts w:cstheme="minorHAnsi"/>
                <w:sz w:val="19"/>
                <w:szCs w:val="19"/>
              </w:rPr>
              <w:t>3.4. Develop labour-saving pre- and post-harvest legume tools for female farmers</w:t>
            </w:r>
          </w:p>
        </w:tc>
      </w:tr>
      <w:tr w:rsidR="000864BC" w:rsidRPr="00EC71A1" w14:paraId="0382E2B4" w14:textId="77777777" w:rsidTr="006966F6">
        <w:tc>
          <w:tcPr>
            <w:tcW w:w="9522" w:type="dxa"/>
            <w:shd w:val="clear" w:color="auto" w:fill="auto"/>
          </w:tcPr>
          <w:p w14:paraId="10E02F4A" w14:textId="77777777" w:rsidR="000864BC" w:rsidRPr="000864BC" w:rsidRDefault="000864BC" w:rsidP="000864BC">
            <w:pPr>
              <w:tabs>
                <w:tab w:val="center" w:pos="4320"/>
                <w:tab w:val="right" w:pos="8640"/>
              </w:tabs>
              <w:spacing w:after="0"/>
              <w:ind w:left="382" w:hanging="348"/>
              <w:jc w:val="left"/>
              <w:rPr>
                <w:rFonts w:cstheme="minorHAnsi"/>
                <w:sz w:val="19"/>
                <w:szCs w:val="19"/>
              </w:rPr>
            </w:pPr>
            <w:r w:rsidRPr="000864BC">
              <w:rPr>
                <w:rFonts w:cstheme="minorHAnsi"/>
                <w:sz w:val="19"/>
                <w:szCs w:val="19"/>
              </w:rPr>
              <w:t xml:space="preserve">3.5. Evaluate the impact of environment (E) and management (M) on nutritional quality of legume grain </w:t>
            </w:r>
          </w:p>
        </w:tc>
      </w:tr>
      <w:tr w:rsidR="000864BC" w:rsidRPr="00EC71A1" w14:paraId="59BE3ED1" w14:textId="77777777" w:rsidTr="006966F6">
        <w:tc>
          <w:tcPr>
            <w:tcW w:w="9522" w:type="dxa"/>
            <w:shd w:val="clear" w:color="auto" w:fill="auto"/>
          </w:tcPr>
          <w:p w14:paraId="4F3FB2E1" w14:textId="77777777" w:rsidR="000864BC" w:rsidRPr="000864BC" w:rsidRDefault="000864BC" w:rsidP="000864BC">
            <w:pPr>
              <w:tabs>
                <w:tab w:val="center" w:pos="4320"/>
                <w:tab w:val="right" w:pos="8640"/>
              </w:tabs>
              <w:spacing w:after="0"/>
              <w:ind w:left="382" w:hanging="348"/>
              <w:jc w:val="left"/>
              <w:rPr>
                <w:rFonts w:cstheme="minorHAnsi"/>
                <w:sz w:val="19"/>
                <w:szCs w:val="19"/>
              </w:rPr>
            </w:pPr>
            <w:r w:rsidRPr="000864BC">
              <w:rPr>
                <w:rFonts w:cstheme="minorHAnsi"/>
                <w:sz w:val="19"/>
                <w:szCs w:val="19"/>
              </w:rPr>
              <w:t>3.6. Develop legume product-enriched food baskets for smallholder families</w:t>
            </w:r>
          </w:p>
        </w:tc>
      </w:tr>
      <w:tr w:rsidR="000864BC" w:rsidRPr="00EC71A1" w14:paraId="36FE43E2" w14:textId="77777777" w:rsidTr="006966F6">
        <w:tc>
          <w:tcPr>
            <w:tcW w:w="9522" w:type="dxa"/>
            <w:tcBorders>
              <w:bottom w:val="single" w:sz="4" w:space="0" w:color="auto"/>
            </w:tcBorders>
            <w:shd w:val="clear" w:color="auto" w:fill="auto"/>
          </w:tcPr>
          <w:p w14:paraId="727CC0D3" w14:textId="77777777" w:rsidR="000864BC" w:rsidRPr="000864BC" w:rsidRDefault="000864BC" w:rsidP="000864BC">
            <w:pPr>
              <w:tabs>
                <w:tab w:val="center" w:pos="4320"/>
                <w:tab w:val="right" w:pos="8640"/>
              </w:tabs>
              <w:spacing w:after="0"/>
              <w:ind w:left="382" w:hanging="348"/>
              <w:jc w:val="left"/>
              <w:rPr>
                <w:rFonts w:cstheme="minorHAnsi"/>
                <w:b/>
                <w:sz w:val="19"/>
                <w:szCs w:val="19"/>
              </w:rPr>
            </w:pPr>
            <w:r w:rsidRPr="000864BC">
              <w:rPr>
                <w:rFonts w:cstheme="minorHAnsi"/>
                <w:b/>
                <w:sz w:val="19"/>
                <w:szCs w:val="19"/>
              </w:rPr>
              <w:t>Objective 4: Tailor and adapt legume technologies to close yield gaps and expand the area of legume production within the farm</w:t>
            </w:r>
          </w:p>
        </w:tc>
      </w:tr>
      <w:tr w:rsidR="000864BC" w:rsidRPr="00EC71A1" w14:paraId="48F7AD0E" w14:textId="77777777" w:rsidTr="006966F6">
        <w:tc>
          <w:tcPr>
            <w:tcW w:w="9522" w:type="dxa"/>
            <w:tcBorders>
              <w:bottom w:val="single" w:sz="4" w:space="0" w:color="auto"/>
            </w:tcBorders>
            <w:shd w:val="clear" w:color="auto" w:fill="00FF00"/>
          </w:tcPr>
          <w:p w14:paraId="537EF7DD" w14:textId="77777777" w:rsidR="000864BC" w:rsidRPr="000864BC" w:rsidRDefault="000864BC" w:rsidP="000864BC">
            <w:pPr>
              <w:tabs>
                <w:tab w:val="center" w:pos="4320"/>
                <w:tab w:val="right" w:pos="8640"/>
              </w:tabs>
              <w:spacing w:after="0"/>
              <w:ind w:left="382" w:hanging="348"/>
              <w:jc w:val="left"/>
              <w:rPr>
                <w:rFonts w:cstheme="minorHAnsi"/>
                <w:sz w:val="19"/>
                <w:szCs w:val="19"/>
                <w:highlight w:val="yellow"/>
              </w:rPr>
            </w:pPr>
            <w:r w:rsidRPr="000864BC">
              <w:rPr>
                <w:rFonts w:cstheme="minorHAnsi"/>
                <w:sz w:val="19"/>
                <w:szCs w:val="19"/>
              </w:rPr>
              <w:t>4.1. Develop variety x inoculant x nutrient management recommendations for the target legumes and legume production areas based on yield gap analysis</w:t>
            </w:r>
          </w:p>
        </w:tc>
      </w:tr>
      <w:tr w:rsidR="000864BC" w:rsidRPr="00EC71A1" w14:paraId="60274FDA" w14:textId="77777777" w:rsidTr="006966F6">
        <w:tc>
          <w:tcPr>
            <w:tcW w:w="9522" w:type="dxa"/>
            <w:shd w:val="clear" w:color="auto" w:fill="00FF00"/>
          </w:tcPr>
          <w:p w14:paraId="60B6CEC5" w14:textId="77777777" w:rsidR="000864BC" w:rsidRPr="000864BC" w:rsidRDefault="000864BC" w:rsidP="000864BC">
            <w:pPr>
              <w:tabs>
                <w:tab w:val="center" w:pos="4320"/>
                <w:tab w:val="right" w:pos="8640"/>
              </w:tabs>
              <w:spacing w:after="0"/>
              <w:ind w:left="382" w:hanging="348"/>
              <w:jc w:val="left"/>
              <w:rPr>
                <w:rFonts w:cstheme="minorHAnsi"/>
                <w:sz w:val="19"/>
                <w:szCs w:val="19"/>
              </w:rPr>
            </w:pPr>
            <w:r w:rsidRPr="000864BC">
              <w:rPr>
                <w:rFonts w:cstheme="minorHAnsi"/>
                <w:sz w:val="19"/>
                <w:szCs w:val="19"/>
              </w:rPr>
              <w:t>4.2. Develop recommendations for rehabilitation of non-responsive soils for legume production</w:t>
            </w:r>
          </w:p>
        </w:tc>
      </w:tr>
      <w:tr w:rsidR="000864BC" w:rsidRPr="00EC71A1" w14:paraId="36BB46EF" w14:textId="77777777" w:rsidTr="006966F6">
        <w:tc>
          <w:tcPr>
            <w:tcW w:w="9522" w:type="dxa"/>
            <w:tcBorders>
              <w:bottom w:val="single" w:sz="4" w:space="0" w:color="auto"/>
            </w:tcBorders>
            <w:shd w:val="clear" w:color="auto" w:fill="auto"/>
          </w:tcPr>
          <w:p w14:paraId="5F2F5ACD" w14:textId="77777777" w:rsidR="000864BC" w:rsidRPr="000864BC" w:rsidRDefault="000864BC" w:rsidP="000864BC">
            <w:pPr>
              <w:tabs>
                <w:tab w:val="center" w:pos="4320"/>
                <w:tab w:val="right" w:pos="8640"/>
              </w:tabs>
              <w:spacing w:after="0"/>
              <w:ind w:left="382" w:hanging="348"/>
              <w:jc w:val="left"/>
              <w:rPr>
                <w:rFonts w:cstheme="minorHAnsi"/>
                <w:sz w:val="19"/>
                <w:szCs w:val="19"/>
              </w:rPr>
            </w:pPr>
            <w:r w:rsidRPr="000864BC">
              <w:rPr>
                <w:rFonts w:cstheme="minorHAnsi"/>
                <w:sz w:val="19"/>
                <w:szCs w:val="19"/>
              </w:rPr>
              <w:t xml:space="preserve">4.3. Intensify crop-livestock interactions through enhancing feed availability of legume crop residues </w:t>
            </w:r>
          </w:p>
        </w:tc>
      </w:tr>
      <w:tr w:rsidR="000864BC" w:rsidRPr="00EC71A1" w14:paraId="2B9CB9DC" w14:textId="77777777" w:rsidTr="006966F6">
        <w:tc>
          <w:tcPr>
            <w:tcW w:w="9522" w:type="dxa"/>
            <w:shd w:val="clear" w:color="auto" w:fill="00FF00"/>
          </w:tcPr>
          <w:p w14:paraId="499D1E35" w14:textId="77777777" w:rsidR="000864BC" w:rsidRPr="000864BC" w:rsidRDefault="000864BC" w:rsidP="000864BC">
            <w:pPr>
              <w:tabs>
                <w:tab w:val="center" w:pos="4320"/>
                <w:tab w:val="right" w:pos="8640"/>
              </w:tabs>
              <w:spacing w:after="0"/>
              <w:ind w:left="382" w:hanging="348"/>
              <w:jc w:val="left"/>
              <w:rPr>
                <w:rFonts w:cstheme="minorHAnsi"/>
                <w:sz w:val="19"/>
                <w:szCs w:val="19"/>
              </w:rPr>
            </w:pPr>
            <w:r w:rsidRPr="000864BC">
              <w:rPr>
                <w:rFonts w:cstheme="minorHAnsi"/>
                <w:sz w:val="19"/>
                <w:szCs w:val="19"/>
              </w:rPr>
              <w:t>4.4. Evaluate the medium- to long-term impact of legumes on overall farming system productivity and natural resource conditions</w:t>
            </w:r>
          </w:p>
        </w:tc>
      </w:tr>
      <w:tr w:rsidR="000864BC" w:rsidRPr="00EC71A1" w14:paraId="41B0B5ED" w14:textId="77777777" w:rsidTr="006966F6">
        <w:tc>
          <w:tcPr>
            <w:tcW w:w="9522" w:type="dxa"/>
            <w:shd w:val="clear" w:color="auto" w:fill="auto"/>
          </w:tcPr>
          <w:p w14:paraId="36930843" w14:textId="77777777" w:rsidR="000864BC" w:rsidRPr="000864BC" w:rsidRDefault="000864BC" w:rsidP="00A1475A">
            <w:pPr>
              <w:tabs>
                <w:tab w:val="center" w:pos="4320"/>
                <w:tab w:val="right" w:pos="8640"/>
              </w:tabs>
              <w:spacing w:after="0"/>
              <w:ind w:left="424" w:hanging="390"/>
              <w:jc w:val="left"/>
              <w:rPr>
                <w:rFonts w:cstheme="minorHAnsi"/>
                <w:sz w:val="19"/>
                <w:szCs w:val="19"/>
              </w:rPr>
            </w:pPr>
            <w:r w:rsidRPr="000864BC">
              <w:rPr>
                <w:rFonts w:cstheme="minorHAnsi"/>
                <w:sz w:val="19"/>
                <w:szCs w:val="19"/>
              </w:rPr>
              <w:t>4.5. Isolate, authenticate, and evaluate new strains of rhizobia for the target legumes for high symbiotic effectiveness</w:t>
            </w:r>
          </w:p>
        </w:tc>
      </w:tr>
      <w:tr w:rsidR="000864BC" w:rsidRPr="00EC71A1" w14:paraId="3D03F977" w14:textId="77777777" w:rsidTr="006966F6">
        <w:tc>
          <w:tcPr>
            <w:tcW w:w="9522" w:type="dxa"/>
            <w:shd w:val="clear" w:color="auto" w:fill="auto"/>
          </w:tcPr>
          <w:p w14:paraId="334018CB" w14:textId="77777777" w:rsidR="000864BC" w:rsidRPr="000864BC" w:rsidRDefault="000864BC" w:rsidP="00A1475A">
            <w:pPr>
              <w:tabs>
                <w:tab w:val="center" w:pos="4320"/>
                <w:tab w:val="right" w:pos="8640"/>
              </w:tabs>
              <w:spacing w:after="0"/>
              <w:ind w:left="424" w:hanging="390"/>
              <w:jc w:val="left"/>
              <w:rPr>
                <w:rFonts w:cstheme="minorHAnsi"/>
                <w:sz w:val="19"/>
                <w:szCs w:val="19"/>
              </w:rPr>
            </w:pPr>
            <w:r w:rsidRPr="000864BC">
              <w:rPr>
                <w:rFonts w:cstheme="minorHAnsi"/>
                <w:sz w:val="19"/>
                <w:szCs w:val="19"/>
              </w:rPr>
              <w:t>4.6. Identify elite rhizobium strains and inoculant formulations for beans, groundnut, and cowpea</w:t>
            </w:r>
          </w:p>
        </w:tc>
      </w:tr>
      <w:tr w:rsidR="000864BC" w:rsidRPr="00EC71A1" w14:paraId="1FF7A5AA" w14:textId="77777777" w:rsidTr="006966F6">
        <w:tc>
          <w:tcPr>
            <w:tcW w:w="9522" w:type="dxa"/>
            <w:shd w:val="clear" w:color="auto" w:fill="auto"/>
          </w:tcPr>
          <w:p w14:paraId="5C861C47" w14:textId="77777777" w:rsidR="000864BC" w:rsidRPr="000864BC" w:rsidRDefault="000864BC" w:rsidP="00A1475A">
            <w:pPr>
              <w:tabs>
                <w:tab w:val="center" w:pos="4320"/>
                <w:tab w:val="right" w:pos="8640"/>
              </w:tabs>
              <w:spacing w:after="0"/>
              <w:ind w:left="424" w:hanging="390"/>
              <w:jc w:val="left"/>
              <w:rPr>
                <w:rFonts w:cstheme="minorHAnsi"/>
                <w:sz w:val="19"/>
                <w:szCs w:val="19"/>
              </w:rPr>
            </w:pPr>
            <w:r w:rsidRPr="000864BC">
              <w:rPr>
                <w:rFonts w:cstheme="minorHAnsi"/>
                <w:sz w:val="19"/>
                <w:szCs w:val="19"/>
              </w:rPr>
              <w:t>4.7. Evaluate competitiveness and survival of introduced rhizobium strains as affected by M x E</w:t>
            </w:r>
          </w:p>
        </w:tc>
      </w:tr>
      <w:tr w:rsidR="000864BC" w:rsidRPr="00EC71A1" w14:paraId="2CCF6ADE" w14:textId="77777777" w:rsidTr="006966F6">
        <w:tc>
          <w:tcPr>
            <w:tcW w:w="9522" w:type="dxa"/>
            <w:shd w:val="clear" w:color="auto" w:fill="auto"/>
          </w:tcPr>
          <w:p w14:paraId="7A9B2460" w14:textId="77777777" w:rsidR="000864BC" w:rsidRPr="000864BC" w:rsidRDefault="000864BC" w:rsidP="00A1475A">
            <w:pPr>
              <w:tabs>
                <w:tab w:val="center" w:pos="4320"/>
                <w:tab w:val="right" w:pos="8640"/>
              </w:tabs>
              <w:spacing w:after="0"/>
              <w:ind w:left="424" w:hanging="390"/>
              <w:jc w:val="left"/>
              <w:rPr>
                <w:rFonts w:cstheme="minorHAnsi"/>
                <w:sz w:val="19"/>
                <w:szCs w:val="19"/>
              </w:rPr>
            </w:pPr>
            <w:r w:rsidRPr="000864BC">
              <w:rPr>
                <w:rFonts w:cstheme="minorHAnsi"/>
                <w:sz w:val="19"/>
                <w:szCs w:val="19"/>
              </w:rPr>
              <w:t>4.8. Develop standard operating procedures for the production, quality control and application of rhizobium inoculants</w:t>
            </w:r>
          </w:p>
        </w:tc>
      </w:tr>
      <w:tr w:rsidR="000864BC" w:rsidRPr="00EC71A1" w14:paraId="34B96366" w14:textId="77777777" w:rsidTr="006966F6">
        <w:tc>
          <w:tcPr>
            <w:tcW w:w="9522" w:type="dxa"/>
            <w:shd w:val="clear" w:color="auto" w:fill="auto"/>
          </w:tcPr>
          <w:p w14:paraId="2C438105" w14:textId="77777777" w:rsidR="000864BC" w:rsidRPr="000864BC" w:rsidRDefault="000864BC" w:rsidP="000864BC">
            <w:pPr>
              <w:tabs>
                <w:tab w:val="center" w:pos="4320"/>
                <w:tab w:val="right" w:pos="8640"/>
              </w:tabs>
              <w:spacing w:after="0"/>
              <w:ind w:left="382" w:hanging="348"/>
              <w:jc w:val="left"/>
              <w:rPr>
                <w:rFonts w:cstheme="minorHAnsi"/>
                <w:b/>
                <w:sz w:val="19"/>
                <w:szCs w:val="19"/>
              </w:rPr>
            </w:pPr>
            <w:r w:rsidRPr="000864BC">
              <w:rPr>
                <w:rFonts w:cstheme="minorHAnsi"/>
                <w:b/>
                <w:sz w:val="19"/>
                <w:szCs w:val="19"/>
              </w:rPr>
              <w:t>Objective 5: Enable learning and assess impacts at scale through strategic M&amp;E</w:t>
            </w:r>
          </w:p>
        </w:tc>
      </w:tr>
      <w:tr w:rsidR="000864BC" w:rsidRPr="00A1475A" w14:paraId="42B470E1" w14:textId="77777777" w:rsidTr="006966F6">
        <w:tc>
          <w:tcPr>
            <w:tcW w:w="9522" w:type="dxa"/>
            <w:shd w:val="clear" w:color="auto" w:fill="auto"/>
          </w:tcPr>
          <w:p w14:paraId="47271DF1" w14:textId="77777777" w:rsidR="000864BC" w:rsidRPr="000864BC" w:rsidRDefault="000864BC" w:rsidP="00A1475A">
            <w:pPr>
              <w:tabs>
                <w:tab w:val="center" w:pos="4320"/>
                <w:tab w:val="right" w:pos="8640"/>
              </w:tabs>
              <w:spacing w:after="0"/>
              <w:ind w:left="438" w:hanging="404"/>
              <w:jc w:val="left"/>
              <w:rPr>
                <w:rFonts w:cstheme="minorHAnsi"/>
                <w:sz w:val="19"/>
                <w:szCs w:val="19"/>
              </w:rPr>
            </w:pPr>
            <w:r w:rsidRPr="000864BC">
              <w:rPr>
                <w:rFonts w:cstheme="minorHAnsi"/>
                <w:sz w:val="19"/>
                <w:szCs w:val="19"/>
              </w:rPr>
              <w:t>5.1. Develop an innovative framework for strategic M&amp;E, allowing for timely feedback loops</w:t>
            </w:r>
          </w:p>
        </w:tc>
      </w:tr>
      <w:tr w:rsidR="000864BC" w:rsidRPr="00A1475A" w14:paraId="0C039007" w14:textId="77777777" w:rsidTr="006966F6">
        <w:tc>
          <w:tcPr>
            <w:tcW w:w="9522" w:type="dxa"/>
            <w:tcBorders>
              <w:bottom w:val="single" w:sz="4" w:space="0" w:color="auto"/>
            </w:tcBorders>
            <w:shd w:val="clear" w:color="auto" w:fill="auto"/>
          </w:tcPr>
          <w:p w14:paraId="1F5B48C6" w14:textId="77777777" w:rsidR="000864BC" w:rsidRPr="000864BC" w:rsidRDefault="000864BC" w:rsidP="00A1475A">
            <w:pPr>
              <w:tabs>
                <w:tab w:val="center" w:pos="4320"/>
                <w:tab w:val="right" w:pos="8640"/>
              </w:tabs>
              <w:spacing w:after="0"/>
              <w:ind w:left="438" w:hanging="404"/>
              <w:jc w:val="left"/>
              <w:rPr>
                <w:rFonts w:cstheme="minorHAnsi"/>
                <w:sz w:val="19"/>
                <w:szCs w:val="19"/>
              </w:rPr>
            </w:pPr>
            <w:r w:rsidRPr="000864BC">
              <w:rPr>
                <w:rFonts w:cstheme="minorHAnsi"/>
                <w:sz w:val="19"/>
                <w:szCs w:val="19"/>
              </w:rPr>
              <w:t>5.2. Set-up data collection, management, and analysis infrastructure</w:t>
            </w:r>
          </w:p>
        </w:tc>
      </w:tr>
      <w:tr w:rsidR="000864BC" w:rsidRPr="00EC71A1" w14:paraId="77CB36F4" w14:textId="77777777" w:rsidTr="006966F6">
        <w:tc>
          <w:tcPr>
            <w:tcW w:w="9522" w:type="dxa"/>
            <w:shd w:val="clear" w:color="auto" w:fill="00FF00"/>
          </w:tcPr>
          <w:p w14:paraId="7FB90394" w14:textId="77777777" w:rsidR="000864BC" w:rsidRPr="000864BC" w:rsidRDefault="000864BC" w:rsidP="000864BC">
            <w:pPr>
              <w:tabs>
                <w:tab w:val="center" w:pos="4320"/>
                <w:tab w:val="right" w:pos="8640"/>
              </w:tabs>
              <w:spacing w:after="0"/>
              <w:ind w:left="382" w:hanging="348"/>
              <w:jc w:val="left"/>
              <w:rPr>
                <w:rFonts w:cstheme="minorHAnsi"/>
                <w:sz w:val="19"/>
                <w:szCs w:val="19"/>
              </w:rPr>
            </w:pPr>
            <w:r w:rsidRPr="000864BC">
              <w:rPr>
                <w:rFonts w:cstheme="minorHAnsi"/>
                <w:sz w:val="19"/>
                <w:szCs w:val="19"/>
              </w:rPr>
              <w:t>5.3. Conduct situation analysis, including the overall bio-physical, socio-cultural, and political environment and farming system and yield gap analysis for targeting legume interventions</w:t>
            </w:r>
          </w:p>
        </w:tc>
      </w:tr>
      <w:tr w:rsidR="000864BC" w:rsidRPr="00EC71A1" w14:paraId="35F1721D" w14:textId="77777777" w:rsidTr="006966F6">
        <w:tc>
          <w:tcPr>
            <w:tcW w:w="9522" w:type="dxa"/>
            <w:shd w:val="clear" w:color="auto" w:fill="auto"/>
          </w:tcPr>
          <w:p w14:paraId="4A0827F3" w14:textId="77777777" w:rsidR="000864BC" w:rsidRPr="000864BC" w:rsidRDefault="000864BC" w:rsidP="00A1475A">
            <w:pPr>
              <w:tabs>
                <w:tab w:val="center" w:pos="4320"/>
                <w:tab w:val="right" w:pos="8640"/>
              </w:tabs>
              <w:spacing w:after="0"/>
              <w:ind w:left="438" w:hanging="404"/>
              <w:jc w:val="left"/>
              <w:rPr>
                <w:rFonts w:cstheme="minorHAnsi"/>
                <w:sz w:val="19"/>
                <w:szCs w:val="19"/>
              </w:rPr>
            </w:pPr>
            <w:r w:rsidRPr="000864BC">
              <w:rPr>
                <w:rFonts w:cstheme="minorHAnsi"/>
                <w:sz w:val="19"/>
                <w:szCs w:val="19"/>
              </w:rPr>
              <w:t>5.4. Develop innovative ICT tools to collect data and provide feedback to stakeholder groups</w:t>
            </w:r>
          </w:p>
        </w:tc>
      </w:tr>
      <w:tr w:rsidR="000864BC" w:rsidRPr="00EC71A1" w14:paraId="27D07D0F" w14:textId="77777777" w:rsidTr="006966F6">
        <w:tc>
          <w:tcPr>
            <w:tcW w:w="9522" w:type="dxa"/>
            <w:shd w:val="clear" w:color="auto" w:fill="auto"/>
          </w:tcPr>
          <w:p w14:paraId="0AB39E67" w14:textId="77777777" w:rsidR="000864BC" w:rsidRPr="000864BC" w:rsidRDefault="000864BC" w:rsidP="00A1475A">
            <w:pPr>
              <w:tabs>
                <w:tab w:val="center" w:pos="4320"/>
                <w:tab w:val="right" w:pos="8640"/>
              </w:tabs>
              <w:spacing w:after="0"/>
              <w:ind w:left="438" w:hanging="404"/>
              <w:jc w:val="left"/>
              <w:rPr>
                <w:rFonts w:cstheme="minorHAnsi"/>
                <w:sz w:val="19"/>
                <w:szCs w:val="19"/>
              </w:rPr>
            </w:pPr>
            <w:r w:rsidRPr="000864BC">
              <w:rPr>
                <w:rFonts w:cstheme="minorHAnsi"/>
                <w:sz w:val="19"/>
                <w:szCs w:val="19"/>
              </w:rPr>
              <w:t>5.5. Unravel G</w:t>
            </w:r>
            <w:r w:rsidRPr="000864BC">
              <w:rPr>
                <w:rFonts w:cstheme="minorHAnsi"/>
                <w:sz w:val="19"/>
                <w:szCs w:val="19"/>
                <w:vertAlign w:val="subscript"/>
              </w:rPr>
              <w:t>L</w:t>
            </w:r>
            <w:r w:rsidRPr="000864BC">
              <w:rPr>
                <w:rFonts w:cstheme="minorHAnsi"/>
                <w:sz w:val="19"/>
                <w:szCs w:val="19"/>
              </w:rPr>
              <w:t xml:space="preserve"> x G</w:t>
            </w:r>
            <w:r w:rsidRPr="000864BC">
              <w:rPr>
                <w:rFonts w:cstheme="minorHAnsi"/>
                <w:sz w:val="19"/>
                <w:szCs w:val="19"/>
                <w:vertAlign w:val="subscript"/>
              </w:rPr>
              <w:t>R</w:t>
            </w:r>
            <w:r w:rsidRPr="000864BC">
              <w:rPr>
                <w:rFonts w:cstheme="minorHAnsi"/>
                <w:sz w:val="19"/>
                <w:szCs w:val="19"/>
              </w:rPr>
              <w:t xml:space="preserve"> x E x M interactions for legume production towards the development of best-fit recommendations</w:t>
            </w:r>
          </w:p>
        </w:tc>
      </w:tr>
      <w:tr w:rsidR="000864BC" w:rsidRPr="00EC71A1" w14:paraId="1A06BEF4" w14:textId="77777777" w:rsidTr="006966F6">
        <w:tc>
          <w:tcPr>
            <w:tcW w:w="9522" w:type="dxa"/>
            <w:shd w:val="clear" w:color="auto" w:fill="auto"/>
          </w:tcPr>
          <w:p w14:paraId="045A5F4D" w14:textId="77777777" w:rsidR="000864BC" w:rsidRPr="000864BC" w:rsidRDefault="000864BC" w:rsidP="00A1475A">
            <w:pPr>
              <w:tabs>
                <w:tab w:val="center" w:pos="4320"/>
                <w:tab w:val="right" w:pos="8640"/>
              </w:tabs>
              <w:spacing w:after="0"/>
              <w:ind w:left="438" w:hanging="404"/>
              <w:jc w:val="left"/>
              <w:rPr>
                <w:rFonts w:cstheme="minorHAnsi"/>
                <w:sz w:val="19"/>
                <w:szCs w:val="19"/>
              </w:rPr>
            </w:pPr>
            <w:r w:rsidRPr="000864BC">
              <w:rPr>
                <w:rFonts w:cstheme="minorHAnsi"/>
                <w:sz w:val="19"/>
                <w:szCs w:val="19"/>
              </w:rPr>
              <w:t>5.6. Evaluate the effectiveness and efficiency of various D&amp;D approaches for legume intensification</w:t>
            </w:r>
          </w:p>
        </w:tc>
      </w:tr>
      <w:tr w:rsidR="000864BC" w:rsidRPr="00EC71A1" w14:paraId="7883485A" w14:textId="77777777" w:rsidTr="006966F6">
        <w:tc>
          <w:tcPr>
            <w:tcW w:w="9522" w:type="dxa"/>
            <w:shd w:val="clear" w:color="auto" w:fill="auto"/>
          </w:tcPr>
          <w:p w14:paraId="0FD8500A" w14:textId="77777777" w:rsidR="000864BC" w:rsidRPr="000864BC" w:rsidRDefault="000864BC" w:rsidP="00A1475A">
            <w:pPr>
              <w:tabs>
                <w:tab w:val="center" w:pos="4320"/>
                <w:tab w:val="right" w:pos="8640"/>
              </w:tabs>
              <w:spacing w:after="0"/>
              <w:ind w:left="438" w:hanging="404"/>
              <w:jc w:val="left"/>
              <w:rPr>
                <w:rFonts w:cstheme="minorHAnsi"/>
                <w:sz w:val="19"/>
                <w:szCs w:val="19"/>
              </w:rPr>
            </w:pPr>
            <w:r w:rsidRPr="000864BC">
              <w:rPr>
                <w:rFonts w:cstheme="minorHAnsi"/>
                <w:sz w:val="19"/>
                <w:szCs w:val="19"/>
              </w:rPr>
              <w:t>5.7. Conduct impact assessment studies with a specific focus on the sustainability of interventions</w:t>
            </w:r>
          </w:p>
        </w:tc>
      </w:tr>
    </w:tbl>
    <w:p w14:paraId="5F7B91CA" w14:textId="77777777" w:rsidR="000864BC" w:rsidRPr="000864BC" w:rsidRDefault="000864BC" w:rsidP="000864BC">
      <w:pPr>
        <w:rPr>
          <w:rFonts w:cs="Arial"/>
        </w:rPr>
      </w:pPr>
    </w:p>
    <w:p w14:paraId="2294DE35" w14:textId="77777777" w:rsidR="00A71DB9" w:rsidRPr="003A0193" w:rsidRDefault="00A71DB9" w:rsidP="00A71DB9">
      <w:pPr>
        <w:pStyle w:val="Heading1withoutnumbers"/>
        <w:tabs>
          <w:tab w:val="left" w:pos="2880"/>
        </w:tabs>
        <w:jc w:val="left"/>
        <w:rPr>
          <w:bCs w:val="0"/>
          <w:color w:val="2E702E"/>
          <w:kern w:val="0"/>
          <w:sz w:val="24"/>
          <w:szCs w:val="24"/>
        </w:rPr>
      </w:pPr>
      <w:r w:rsidRPr="003A0193">
        <w:rPr>
          <w:bCs w:val="0"/>
          <w:color w:val="2E702E"/>
          <w:kern w:val="0"/>
          <w:sz w:val="24"/>
          <w:szCs w:val="24"/>
        </w:rPr>
        <w:t>II. Underlying principles</w:t>
      </w:r>
    </w:p>
    <w:p w14:paraId="441D5957" w14:textId="77777777" w:rsidR="00B60361" w:rsidRPr="00B60361" w:rsidRDefault="00B60361" w:rsidP="00B60361">
      <w:pPr>
        <w:rPr>
          <w:rFonts w:cs="Arial"/>
        </w:rPr>
      </w:pPr>
      <w:r w:rsidRPr="00B60361">
        <w:rPr>
          <w:rFonts w:cs="Arial"/>
        </w:rPr>
        <w:t>N2Africa has repeatedly documented a large variation in the yields of all the major grain legumes when tested across a large number of farms. Yields in control plots often vary from &gt;0.5 t/ha to &gt;2 t/ha, and strongest responses are often found at control yields around 1 t/ha. This leads to the main aims of the agronomic research, namely to provide the necessary ‘best fit’ technologies to close the yield gaps on farmers’ fields by achieving the following aims:</w:t>
      </w:r>
    </w:p>
    <w:p w14:paraId="34F94063" w14:textId="77777777" w:rsidR="00B60361" w:rsidRDefault="00B60361" w:rsidP="00B60361">
      <w:pPr>
        <w:rPr>
          <w:rFonts w:cs="Arial"/>
          <w:b/>
        </w:rPr>
      </w:pPr>
    </w:p>
    <w:p w14:paraId="5927F160" w14:textId="77777777" w:rsidR="00B60361" w:rsidRPr="00B60361" w:rsidRDefault="00B60361" w:rsidP="00B60361">
      <w:pPr>
        <w:rPr>
          <w:rFonts w:cs="Arial"/>
          <w:b/>
        </w:rPr>
      </w:pPr>
      <w:r w:rsidRPr="00B60361">
        <w:rPr>
          <w:rFonts w:cs="Arial"/>
          <w:b/>
        </w:rPr>
        <w:t>Aims</w:t>
      </w:r>
    </w:p>
    <w:p w14:paraId="6C63E0CA" w14:textId="77777777" w:rsidR="00B60361" w:rsidRPr="00B60361" w:rsidRDefault="00B60361" w:rsidP="00B60361">
      <w:pPr>
        <w:pStyle w:val="ListParagraph"/>
        <w:numPr>
          <w:ilvl w:val="0"/>
          <w:numId w:val="42"/>
        </w:numPr>
        <w:rPr>
          <w:rFonts w:cs="Arial"/>
        </w:rPr>
      </w:pPr>
      <w:r w:rsidRPr="00B60361">
        <w:rPr>
          <w:rFonts w:cs="Arial"/>
        </w:rPr>
        <w:t>To understand which production factors underlie the important legume yield gap in the major African farming systems</w:t>
      </w:r>
    </w:p>
    <w:p w14:paraId="4EB39B52" w14:textId="77777777" w:rsidR="00B60361" w:rsidRPr="00B60361" w:rsidRDefault="00B60361" w:rsidP="00B60361">
      <w:pPr>
        <w:pStyle w:val="ListParagraph"/>
        <w:numPr>
          <w:ilvl w:val="0"/>
          <w:numId w:val="42"/>
        </w:numPr>
        <w:rPr>
          <w:rFonts w:cs="Arial"/>
        </w:rPr>
      </w:pPr>
      <w:r w:rsidRPr="00B60361">
        <w:rPr>
          <w:rFonts w:cs="Arial"/>
        </w:rPr>
        <w:t>To identify the key biophysical and management factors in the (G</w:t>
      </w:r>
      <w:r w:rsidRPr="00B60361">
        <w:rPr>
          <w:rFonts w:cs="Arial"/>
          <w:vertAlign w:val="subscript"/>
        </w:rPr>
        <w:t>L</w:t>
      </w:r>
      <w:r w:rsidRPr="00B60361">
        <w:rPr>
          <w:rFonts w:cs="Arial"/>
        </w:rPr>
        <w:t xml:space="preserve"> × G</w:t>
      </w:r>
      <w:r w:rsidRPr="00B60361">
        <w:rPr>
          <w:rFonts w:cs="Arial"/>
          <w:vertAlign w:val="subscript"/>
        </w:rPr>
        <w:t>R</w:t>
      </w:r>
      <w:r w:rsidRPr="00B60361">
        <w:rPr>
          <w:rFonts w:cs="Arial"/>
        </w:rPr>
        <w:t>) × E × M interaction that determine legume productivity, yield and response to inputs (i.e. the phenotype).</w:t>
      </w:r>
    </w:p>
    <w:p w14:paraId="5B5A6F08" w14:textId="77777777" w:rsidR="00B60361" w:rsidRPr="00B60361" w:rsidRDefault="00B60361" w:rsidP="00B60361">
      <w:pPr>
        <w:pStyle w:val="ListParagraph"/>
        <w:numPr>
          <w:ilvl w:val="0"/>
          <w:numId w:val="42"/>
        </w:numPr>
        <w:rPr>
          <w:rFonts w:cs="Arial"/>
        </w:rPr>
      </w:pPr>
      <w:r w:rsidRPr="00B60361">
        <w:rPr>
          <w:rFonts w:cs="Arial"/>
        </w:rPr>
        <w:t>To reduce yield variability on smallholder farmers’ fields to achieve minimum yields of 2 t/ha on &gt;90% of grain legume crops by developing targeted technologies for yield improvement</w:t>
      </w:r>
    </w:p>
    <w:p w14:paraId="3762625E" w14:textId="77777777" w:rsidR="00B60361" w:rsidRPr="00B60361" w:rsidRDefault="00B60361" w:rsidP="00B60361">
      <w:pPr>
        <w:rPr>
          <w:rFonts w:cs="Arial"/>
          <w:b/>
        </w:rPr>
      </w:pPr>
      <w:r w:rsidRPr="00B60361">
        <w:rPr>
          <w:rFonts w:cs="Arial"/>
          <w:b/>
        </w:rPr>
        <w:t>Approach</w:t>
      </w:r>
    </w:p>
    <w:p w14:paraId="54648F88" w14:textId="77777777" w:rsidR="00B60361" w:rsidRPr="00B60361" w:rsidRDefault="00B60361" w:rsidP="00C47015">
      <w:pPr>
        <w:pStyle w:val="ListParagraph"/>
        <w:numPr>
          <w:ilvl w:val="0"/>
          <w:numId w:val="42"/>
        </w:numPr>
        <w:rPr>
          <w:rFonts w:cs="Arial"/>
        </w:rPr>
      </w:pPr>
      <w:r w:rsidRPr="00B60361">
        <w:rPr>
          <w:rFonts w:cs="Arial"/>
        </w:rPr>
        <w:t>Experiments are implemented on-farm whenever possible. Sites will be carefully selected to locate large numbers of simple trials and test the performance of ‘best bet’ technologies across agro-ecologies and soil fertility gradients with a wide diversity of farmers.</w:t>
      </w:r>
    </w:p>
    <w:p w14:paraId="30E33703" w14:textId="77777777" w:rsidR="00B60361" w:rsidRPr="00B60361" w:rsidRDefault="00B60361" w:rsidP="00C47015">
      <w:pPr>
        <w:pStyle w:val="ListParagraph"/>
        <w:numPr>
          <w:ilvl w:val="0"/>
          <w:numId w:val="42"/>
        </w:numPr>
        <w:rPr>
          <w:rFonts w:cs="Arial"/>
        </w:rPr>
      </w:pPr>
      <w:r w:rsidRPr="00B60361">
        <w:rPr>
          <w:rFonts w:cs="Arial"/>
        </w:rPr>
        <w:t>The success of these experiments depends on the collection of reliable yield data, combined with associated precise observations on location (GPS), soil properties, rainfall and (a)biotic stresses.</w:t>
      </w:r>
    </w:p>
    <w:p w14:paraId="17C2496E" w14:textId="77777777" w:rsidR="00B60361" w:rsidRPr="00B60361" w:rsidRDefault="00B60361" w:rsidP="00C47015">
      <w:pPr>
        <w:pStyle w:val="ListParagraph"/>
        <w:numPr>
          <w:ilvl w:val="0"/>
          <w:numId w:val="42"/>
        </w:numPr>
        <w:rPr>
          <w:rFonts w:cs="Arial"/>
        </w:rPr>
      </w:pPr>
      <w:r w:rsidRPr="00B60361">
        <w:rPr>
          <w:rFonts w:cs="Arial"/>
        </w:rPr>
        <w:lastRenderedPageBreak/>
        <w:t>The use of field books in which farmers and researchers document details of farm type, agronomy and growing conditions will be an important source of information to explain yield differences.</w:t>
      </w:r>
    </w:p>
    <w:p w14:paraId="1387C48D" w14:textId="77777777" w:rsidR="00B60361" w:rsidRPr="00B60361" w:rsidRDefault="00B60361" w:rsidP="00C47015">
      <w:pPr>
        <w:pStyle w:val="ListParagraph"/>
        <w:numPr>
          <w:ilvl w:val="0"/>
          <w:numId w:val="42"/>
        </w:numPr>
        <w:rPr>
          <w:rFonts w:cs="Arial"/>
        </w:rPr>
      </w:pPr>
      <w:r w:rsidRPr="00B60361">
        <w:rPr>
          <w:rFonts w:cs="Arial"/>
        </w:rPr>
        <w:t>Data collection, management and communication will be done to high standards, thereby using project protocols where possible.</w:t>
      </w:r>
    </w:p>
    <w:p w14:paraId="5A8C028E" w14:textId="77777777" w:rsidR="00B60361" w:rsidRPr="00B60361" w:rsidRDefault="00B60361" w:rsidP="00C47015">
      <w:pPr>
        <w:pStyle w:val="ListParagraph"/>
        <w:numPr>
          <w:ilvl w:val="0"/>
          <w:numId w:val="42"/>
        </w:numPr>
        <w:rPr>
          <w:rFonts w:cs="Arial"/>
        </w:rPr>
      </w:pPr>
      <w:r w:rsidRPr="00B60361">
        <w:rPr>
          <w:rFonts w:cs="Arial"/>
        </w:rPr>
        <w:t>No specialized agronomic trials will be conducted until specific questions and problems arise, either from the diagnostic and demonstration trials, or due to the availability of new and better varieties, fertilizer blends, other technologies that require evaluation or feedback from stakeholders.</w:t>
      </w:r>
    </w:p>
    <w:p w14:paraId="484AD74E" w14:textId="77777777" w:rsidR="00A71DB9" w:rsidRDefault="00A71DB9" w:rsidP="00C47015">
      <w:pPr>
        <w:pStyle w:val="Heading1withoutnumbers"/>
        <w:tabs>
          <w:tab w:val="left" w:pos="2880"/>
        </w:tabs>
        <w:ind w:left="364" w:hanging="364"/>
        <w:jc w:val="left"/>
        <w:rPr>
          <w:bCs w:val="0"/>
          <w:color w:val="2E702E"/>
          <w:kern w:val="0"/>
          <w:sz w:val="24"/>
          <w:szCs w:val="24"/>
        </w:rPr>
      </w:pPr>
      <w:r w:rsidRPr="00C47015">
        <w:rPr>
          <w:bCs w:val="0"/>
          <w:color w:val="2E702E"/>
          <w:kern w:val="0"/>
          <w:sz w:val="24"/>
          <w:szCs w:val="24"/>
        </w:rPr>
        <w:t xml:space="preserve">III. </w:t>
      </w:r>
      <w:r w:rsidR="00C47015" w:rsidRPr="00C47015">
        <w:rPr>
          <w:bCs w:val="0"/>
          <w:color w:val="2E702E"/>
          <w:kern w:val="0"/>
          <w:sz w:val="24"/>
          <w:szCs w:val="24"/>
        </w:rPr>
        <w:t>Activity clusters within the Agronomy Master Plan and relation to other Master Plans</w:t>
      </w:r>
    </w:p>
    <w:p w14:paraId="7A329D61" w14:textId="18D933FA" w:rsidR="00C47015" w:rsidRPr="00C47015" w:rsidRDefault="00C47015" w:rsidP="00C47015">
      <w:pPr>
        <w:rPr>
          <w:szCs w:val="20"/>
        </w:rPr>
      </w:pPr>
      <w:r w:rsidRPr="00C47015">
        <w:rPr>
          <w:szCs w:val="20"/>
        </w:rPr>
        <w:t xml:space="preserve">The Agronomy Master Plan consists of </w:t>
      </w:r>
      <w:r w:rsidRPr="00C47015">
        <w:rPr>
          <w:b/>
          <w:szCs w:val="20"/>
        </w:rPr>
        <w:t>four interlinked activity clusters</w:t>
      </w:r>
      <w:r w:rsidRPr="00C47015">
        <w:rPr>
          <w:szCs w:val="20"/>
        </w:rPr>
        <w:t>, cutting across the Research and Development (R&amp;D) and Delivery and Dissemination</w:t>
      </w:r>
      <w:r w:rsidRPr="00C47015" w:rsidDel="0001320B">
        <w:rPr>
          <w:szCs w:val="20"/>
        </w:rPr>
        <w:t xml:space="preserve"> </w:t>
      </w:r>
      <w:r w:rsidRPr="00C47015">
        <w:rPr>
          <w:szCs w:val="20"/>
        </w:rPr>
        <w:t xml:space="preserve">( D&amp;D) components of N2Africa (Figure 1). The </w:t>
      </w:r>
      <w:r w:rsidRPr="00C47015">
        <w:rPr>
          <w:b/>
          <w:szCs w:val="20"/>
        </w:rPr>
        <w:t>Diagnosis</w:t>
      </w:r>
      <w:r w:rsidRPr="00C47015">
        <w:rPr>
          <w:szCs w:val="20"/>
        </w:rPr>
        <w:t xml:space="preserve"> activity cluster aims at understanding the biophysical or abiotic (soil fertility, weather) and biotic (pests and diseases) constraints to enhanced legume productivity. The </w:t>
      </w:r>
      <w:r w:rsidRPr="00C47015">
        <w:rPr>
          <w:b/>
          <w:szCs w:val="20"/>
        </w:rPr>
        <w:t>Researcher-managed Agronomy</w:t>
      </w:r>
      <w:r w:rsidRPr="00C47015">
        <w:rPr>
          <w:szCs w:val="20"/>
        </w:rPr>
        <w:t xml:space="preserve"> activity cluster aims to identify, understand and solve specific constraints for which there is not enough existing information to propose best-bet interventions that have a high chance of alleviating these constraints. The </w:t>
      </w:r>
      <w:r w:rsidRPr="00C47015">
        <w:rPr>
          <w:b/>
          <w:szCs w:val="20"/>
        </w:rPr>
        <w:t>Demonstration</w:t>
      </w:r>
      <w:r w:rsidRPr="00C47015">
        <w:rPr>
          <w:szCs w:val="20"/>
        </w:rPr>
        <w:t xml:space="preserve"> activity cluster co-evaluates a portfolio of </w:t>
      </w:r>
      <w:r w:rsidRPr="00C47015">
        <w:rPr>
          <w:i/>
          <w:szCs w:val="20"/>
        </w:rPr>
        <w:t>best-bet</w:t>
      </w:r>
      <w:r w:rsidRPr="00C47015">
        <w:rPr>
          <w:szCs w:val="20"/>
        </w:rPr>
        <w:t xml:space="preserve"> options together with farming communities to tackle constraints to legume intensification (including improved varieties, nutrient management, or agronomic practices) within best cropping systems (including improved intercropping arrangement, legume-cereal rotations, or relay cropping systems). The </w:t>
      </w:r>
      <w:r w:rsidRPr="00C47015">
        <w:rPr>
          <w:b/>
          <w:szCs w:val="20"/>
        </w:rPr>
        <w:t>Adaptation</w:t>
      </w:r>
      <w:r w:rsidRPr="00C47015">
        <w:rPr>
          <w:szCs w:val="20"/>
        </w:rPr>
        <w:t xml:space="preserve"> activity cluster evaluates how individual farming households adapt selected best-bet options and how farmer management practices and environmental factors affect their performance. This step also provides the framework for translating </w:t>
      </w:r>
      <w:r w:rsidRPr="00C47015">
        <w:rPr>
          <w:i/>
          <w:szCs w:val="20"/>
        </w:rPr>
        <w:t>best-bet</w:t>
      </w:r>
      <w:r w:rsidRPr="00C47015">
        <w:rPr>
          <w:szCs w:val="20"/>
        </w:rPr>
        <w:t xml:space="preserve"> options to </w:t>
      </w:r>
      <w:r w:rsidRPr="00C47015">
        <w:rPr>
          <w:i/>
          <w:szCs w:val="20"/>
        </w:rPr>
        <w:t>best-fit</w:t>
      </w:r>
      <w:r w:rsidRPr="00C47015">
        <w:rPr>
          <w:szCs w:val="20"/>
        </w:rPr>
        <w:t xml:space="preserve"> options, with the latter referring to specific biophysical and economic conditions and farming resources available to individual households. Each activity cluster contains a number of specific tasks that relate directly to specific objectives in the results framework.</w:t>
      </w:r>
    </w:p>
    <w:p w14:paraId="02CC8E79" w14:textId="77777777" w:rsidR="00C47015" w:rsidRDefault="00C47015" w:rsidP="00C47015">
      <w:pPr>
        <w:rPr>
          <w:szCs w:val="20"/>
        </w:rPr>
      </w:pPr>
      <w:r w:rsidRPr="00C47015">
        <w:rPr>
          <w:szCs w:val="20"/>
        </w:rPr>
        <w:t xml:space="preserve">The Agronomy Master Plan interacts logically with the </w:t>
      </w:r>
      <w:r w:rsidRPr="00C47015">
        <w:rPr>
          <w:b/>
          <w:szCs w:val="20"/>
        </w:rPr>
        <w:t>other Master Plans</w:t>
      </w:r>
      <w:r w:rsidRPr="00C47015">
        <w:rPr>
          <w:szCs w:val="20"/>
        </w:rPr>
        <w:t>, particularly with the master plans for dissemination and M&amp;E (Figure 1). Results from the Agronomy Master Plan will be fed into the Dissemination Master Plan where partners will promote and disseminate robust N2Africa technologies, partly through the establishment of public-private partnerships. The M&amp;E and data management Master Plan will guide the collection of routine and learning M&amp;E information in relation to agronomy activities; provide the database infrastructure and data tools to manage that information, and guide the assessment of the impact created towards the end of the project. The Agronomy Master Plan also interacts with (i) the Rhizobiology Master Plan, through integration of the most effective rhizobium strains and their delivery mechanisms, (ii) the Communication Master Plan, through the development of communication and awareness creation tools and approaches around the best N2Africa products, and (iii) the Partnership Platform Master Plan, through the integration of N2Africa within platform activities. The Gender Master Plan will ensure that gender dimensions are fully integrated in the various agronomy-related activities.</w:t>
      </w:r>
    </w:p>
    <w:p w14:paraId="7C8271B9" w14:textId="77777777" w:rsidR="00084CA4" w:rsidRDefault="00084CA4" w:rsidP="00C47015">
      <w:pPr>
        <w:rPr>
          <w:rFonts w:cs="Arial"/>
          <w:szCs w:val="20"/>
        </w:rPr>
      </w:pPr>
      <w:r w:rsidRPr="00210876">
        <w:rPr>
          <w:noProof/>
        </w:rPr>
        <w:lastRenderedPageBreak/>
        <mc:AlternateContent>
          <mc:Choice Requires="wpg">
            <w:drawing>
              <wp:inline distT="0" distB="0" distL="0" distR="0" wp14:anchorId="072EAA2A" wp14:editId="2442D497">
                <wp:extent cx="5943600" cy="5074285"/>
                <wp:effectExtent l="0" t="0" r="0" b="0"/>
                <wp:docPr id="1" name="Group 1"/>
                <wp:cNvGraphicFramePr/>
                <a:graphic xmlns:a="http://schemas.openxmlformats.org/drawingml/2006/main">
                  <a:graphicData uri="http://schemas.microsoft.com/office/word/2010/wordprocessingGroup">
                    <wpg:wgp>
                      <wpg:cNvGrpSpPr/>
                      <wpg:grpSpPr>
                        <a:xfrm>
                          <a:off x="0" y="0"/>
                          <a:ext cx="5943600" cy="5074285"/>
                          <a:chOff x="27941" y="0"/>
                          <a:chExt cx="6305550" cy="5345796"/>
                        </a:xfrm>
                      </wpg:grpSpPr>
                      <wps:wsp>
                        <wps:cNvPr id="2" name="Text Box 2"/>
                        <wps:cNvSpPr txBox="1">
                          <a:spLocks noChangeArrowheads="1"/>
                        </wps:cNvSpPr>
                        <wps:spPr bwMode="auto">
                          <a:xfrm>
                            <a:off x="27941" y="4526646"/>
                            <a:ext cx="6305550" cy="819150"/>
                          </a:xfrm>
                          <a:prstGeom prst="rect">
                            <a:avLst/>
                          </a:prstGeom>
                          <a:solidFill>
                            <a:srgbClr val="FFFFFF"/>
                          </a:solidFill>
                          <a:ln w="9525">
                            <a:noFill/>
                            <a:miter lim="800000"/>
                            <a:headEnd/>
                            <a:tailEnd/>
                          </a:ln>
                        </wps:spPr>
                        <wps:txbx>
                          <w:txbxContent>
                            <w:p w14:paraId="38D3208E" w14:textId="77777777" w:rsidR="000623B3" w:rsidRPr="00084CA4" w:rsidRDefault="000623B3" w:rsidP="00084CA4">
                              <w:pPr>
                                <w:jc w:val="left"/>
                                <w:rPr>
                                  <w:rFonts w:cs="Arial"/>
                                  <w:b/>
                                </w:rPr>
                              </w:pPr>
                              <w:r w:rsidRPr="00084CA4">
                                <w:rPr>
                                  <w:rFonts w:cs="Arial"/>
                                  <w:b/>
                                </w:rPr>
                                <w:t>Figure 1: Content of the agronomy, M&amp;E and data management, and dissemination master plans with specific reference to the activities as per the Results Framework of N2Africa phase II. The different activity clusters are delineated in boxes with the D&amp;D activity clusters (surrounded in dotted lines) being the entry point of the agronomy master plan.</w:t>
                              </w:r>
                            </w:p>
                          </w:txbxContent>
                        </wps:txbx>
                        <wps:bodyPr rot="0" vert="horz" wrap="square" lIns="91440" tIns="45720" rIns="91440" bIns="45720" anchor="t" anchorCtr="0">
                          <a:noAutofit/>
                        </wps:bodyPr>
                      </wps:wsp>
                      <pic:pic xmlns:pic="http://schemas.openxmlformats.org/drawingml/2006/picture">
                        <pic:nvPicPr>
                          <pic:cNvPr id="3" name="Picture 3"/>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85724" y="0"/>
                            <a:ext cx="6247767" cy="4526646"/>
                          </a:xfrm>
                          <a:prstGeom prst="rect">
                            <a:avLst/>
                          </a:prstGeom>
                          <a:noFill/>
                        </pic:spPr>
                      </pic:pic>
                    </wpg:wgp>
                  </a:graphicData>
                </a:graphic>
              </wp:inline>
            </w:drawing>
          </mc:Choice>
          <mc:Fallback>
            <w:pict>
              <v:group id="Group 1" o:spid="_x0000_s1027" style="width:468pt;height:399.55pt;mso-position-horizontal-relative:char;mso-position-vertical-relative:line" coordorigin="279" coordsize="63055,534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">
                <v:shape id="_x0000_s1028" type="#_x0000_t202" style="position:absolute;left:279;top:45266;width:63055;height:8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14:paraId="38D3208E" w14:textId="77777777" w:rsidR="000623B3" w:rsidRPr="00084CA4" w:rsidRDefault="000623B3" w:rsidP="00084CA4">
                        <w:pPr>
                          <w:jc w:val="left"/>
                          <w:rPr>
                            <w:rFonts w:cs="Arial"/>
                            <w:b/>
                          </w:rPr>
                        </w:pPr>
                        <w:r w:rsidRPr="00084CA4">
                          <w:rPr>
                            <w:rFonts w:cs="Arial"/>
                            <w:b/>
                          </w:rPr>
                          <w:t>Figure 1: Content of the agronomy, M&amp;E and data management, and dissemination master plans with specific reference to the activities as per the Results Framework of N2Africa phase II. The different activity clusters are delineated in boxes with the D&amp;D activity clusters (surrounded in dotted lines) being the entry point of the agronomy master plan.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857;width:62477;height:45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QeDnCAAAA2gAAAA8AAABkcnMvZG93bnJldi54bWxEj9GKwjAURN+F/YdwF3zTdFWkdI0iiwsr&#10;gmD1Ay7N3bba3NQmtfXvjSD4OMzMGWax6k0lbtS40rKCr3EEgjizuuRcwen4O4pBOI+ssbJMCu7k&#10;YLX8GCww0bbjA91Sn4sAYZeggsL7OpHSZQUZdGNbEwfv3zYGfZBNLnWDXYCbSk6iaC4NlhwWCqzp&#10;p6DskrZGwWZ62aeTe1sezrP2uu0it2vjWKnhZ7/+BuGp9+/wq/2nFUzheSXcALl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EHg5wgAAANoAAAAPAAAAAAAAAAAAAAAAAJ8C&#10;AABkcnMvZG93bnJldi54bWxQSwUGAAAAAAQABAD3AAAAjgMAAAAA&#10;">
                  <v:imagedata r:id="rId13" o:title=""/>
                  <v:path arrowok="t"/>
                </v:shape>
                <w10:anchorlock/>
              </v:group>
            </w:pict>
          </mc:Fallback>
        </mc:AlternateContent>
      </w:r>
    </w:p>
    <w:p w14:paraId="3351C823" w14:textId="77777777" w:rsidR="00084CA4" w:rsidRPr="00084CA4" w:rsidRDefault="00084CA4" w:rsidP="00084CA4">
      <w:pPr>
        <w:pStyle w:val="Heading1withoutnumbers"/>
        <w:tabs>
          <w:tab w:val="left" w:pos="2880"/>
        </w:tabs>
        <w:ind w:left="364" w:hanging="364"/>
        <w:jc w:val="left"/>
        <w:rPr>
          <w:bCs w:val="0"/>
          <w:color w:val="2E702E"/>
          <w:kern w:val="0"/>
          <w:sz w:val="24"/>
          <w:szCs w:val="24"/>
        </w:rPr>
      </w:pPr>
      <w:r>
        <w:rPr>
          <w:bCs w:val="0"/>
          <w:color w:val="2E702E"/>
          <w:kern w:val="0"/>
          <w:sz w:val="24"/>
          <w:szCs w:val="24"/>
        </w:rPr>
        <w:t xml:space="preserve">IV. </w:t>
      </w:r>
      <w:r w:rsidRPr="00084CA4">
        <w:rPr>
          <w:bCs w:val="0"/>
          <w:color w:val="2E702E"/>
          <w:kern w:val="0"/>
          <w:sz w:val="24"/>
          <w:szCs w:val="24"/>
        </w:rPr>
        <w:t xml:space="preserve">Linkages between activity clusters </w:t>
      </w:r>
    </w:p>
    <w:p w14:paraId="6377AFEB" w14:textId="77777777" w:rsidR="00491DDD" w:rsidRDefault="00491DDD" w:rsidP="00491DDD">
      <w:pPr>
        <w:rPr>
          <w:szCs w:val="20"/>
        </w:rPr>
      </w:pPr>
      <w:r w:rsidRPr="00491DDD">
        <w:rPr>
          <w:szCs w:val="20"/>
        </w:rPr>
        <w:t xml:space="preserve">The </w:t>
      </w:r>
      <w:r w:rsidRPr="00491DDD">
        <w:rPr>
          <w:b/>
          <w:szCs w:val="20"/>
        </w:rPr>
        <w:t>Demonstration activity</w:t>
      </w:r>
      <w:r w:rsidRPr="00491DDD">
        <w:rPr>
          <w:szCs w:val="20"/>
        </w:rPr>
        <w:t xml:space="preserve"> </w:t>
      </w:r>
      <w:r w:rsidRPr="00491DDD">
        <w:rPr>
          <w:b/>
          <w:szCs w:val="20"/>
        </w:rPr>
        <w:t>cluster</w:t>
      </w:r>
      <w:r w:rsidRPr="00491DDD">
        <w:rPr>
          <w:szCs w:val="20"/>
        </w:rPr>
        <w:t xml:space="preserve"> will be initiated first and will build on information obtained from Phase I of the project or from the bridging grant and secondary information. Where possible, and related to the availability of information from earlier Demonstration activities, the </w:t>
      </w:r>
      <w:r w:rsidRPr="00491DDD">
        <w:rPr>
          <w:b/>
          <w:szCs w:val="20"/>
        </w:rPr>
        <w:t>Adaptation activity</w:t>
      </w:r>
      <w:r w:rsidRPr="00491DDD">
        <w:rPr>
          <w:szCs w:val="20"/>
        </w:rPr>
        <w:t xml:space="preserve"> </w:t>
      </w:r>
      <w:r w:rsidRPr="00491DDD">
        <w:rPr>
          <w:b/>
          <w:szCs w:val="20"/>
        </w:rPr>
        <w:t>cluster</w:t>
      </w:r>
      <w:r w:rsidRPr="00491DDD">
        <w:rPr>
          <w:szCs w:val="20"/>
        </w:rPr>
        <w:t xml:space="preserve"> will be activated as well, especially in the unimodal areas. The </w:t>
      </w:r>
      <w:r w:rsidRPr="00491DDD">
        <w:rPr>
          <w:b/>
          <w:szCs w:val="20"/>
        </w:rPr>
        <w:t>Diagnosis activity cluster</w:t>
      </w:r>
      <w:r w:rsidRPr="00491DDD">
        <w:rPr>
          <w:szCs w:val="20"/>
        </w:rPr>
        <w:t xml:space="preserve"> will also be initiated soonest (season 2 in the bimodal areas and immediately in the unimodal areas) since this will provide a better understanding of the constraints to improved legume productivity for embedding in the </w:t>
      </w:r>
      <w:r w:rsidRPr="00491DDD">
        <w:rPr>
          <w:b/>
          <w:szCs w:val="20"/>
        </w:rPr>
        <w:t>Demonstration</w:t>
      </w:r>
      <w:r w:rsidRPr="00491DDD">
        <w:rPr>
          <w:szCs w:val="20"/>
        </w:rPr>
        <w:t xml:space="preserve"> and </w:t>
      </w:r>
      <w:r w:rsidRPr="00491DDD">
        <w:rPr>
          <w:b/>
          <w:szCs w:val="20"/>
        </w:rPr>
        <w:t>Adaptation</w:t>
      </w:r>
      <w:r w:rsidRPr="00491DDD">
        <w:rPr>
          <w:szCs w:val="20"/>
        </w:rPr>
        <w:t xml:space="preserve"> clusters. Although each of these three activities serves a unique purpose, they share the common goal of identifying the </w:t>
      </w:r>
      <w:r w:rsidRPr="00491DDD">
        <w:rPr>
          <w:b/>
          <w:szCs w:val="20"/>
        </w:rPr>
        <w:t>constraints</w:t>
      </w:r>
      <w:r w:rsidRPr="00491DDD">
        <w:rPr>
          <w:szCs w:val="20"/>
        </w:rPr>
        <w:t xml:space="preserve"> affecting the success of N2Africa technology options. To maximize the benefit obtained from the different activity clusters and to make efficient use of time and resources, it is important to have </w:t>
      </w:r>
      <w:r w:rsidRPr="00491DDD">
        <w:rPr>
          <w:b/>
          <w:szCs w:val="20"/>
        </w:rPr>
        <w:t>overlap</w:t>
      </w:r>
      <w:r w:rsidRPr="00491DDD">
        <w:rPr>
          <w:szCs w:val="20"/>
        </w:rPr>
        <w:t xml:space="preserve"> in the technologies used in the three activity clusters. Repeating some of the same treatment across </w:t>
      </w:r>
      <w:r w:rsidRPr="00491DDD">
        <w:rPr>
          <w:b/>
          <w:szCs w:val="20"/>
        </w:rPr>
        <w:t>Diagnosis</w:t>
      </w:r>
      <w:r w:rsidRPr="00491DDD">
        <w:rPr>
          <w:szCs w:val="20"/>
        </w:rPr>
        <w:t xml:space="preserve">, </w:t>
      </w:r>
      <w:r w:rsidRPr="00491DDD">
        <w:rPr>
          <w:b/>
          <w:szCs w:val="20"/>
        </w:rPr>
        <w:t>Demonstration</w:t>
      </w:r>
      <w:r w:rsidRPr="00491DDD">
        <w:rPr>
          <w:szCs w:val="20"/>
        </w:rPr>
        <w:t xml:space="preserve"> and </w:t>
      </w:r>
      <w:r w:rsidRPr="00491DDD">
        <w:rPr>
          <w:b/>
          <w:szCs w:val="20"/>
        </w:rPr>
        <w:t xml:space="preserve">Adaptation </w:t>
      </w:r>
      <w:r w:rsidRPr="00491DDD">
        <w:rPr>
          <w:szCs w:val="20"/>
        </w:rPr>
        <w:t xml:space="preserve">activities will provide a large body of data that will enable learning at different scales. To guarantee that data collected across all experiments can be combined, it is also essential to sample a limited subset of trials from the demonstration and adaptation clusters to serve as so-called </w:t>
      </w:r>
      <w:r w:rsidRPr="00491DDD">
        <w:rPr>
          <w:b/>
          <w:szCs w:val="20"/>
        </w:rPr>
        <w:t>focal trials</w:t>
      </w:r>
      <w:r w:rsidRPr="00491DDD">
        <w:rPr>
          <w:szCs w:val="20"/>
        </w:rPr>
        <w:t xml:space="preserve">. In these focal trials, data collection will be performed by research partners according to uniform protocols and under strict supervision of N2Africa staff. Depending on the nature of the constraints identified during the </w:t>
      </w:r>
      <w:r w:rsidRPr="00491DDD">
        <w:rPr>
          <w:b/>
          <w:szCs w:val="20"/>
        </w:rPr>
        <w:t>Diagnosis</w:t>
      </w:r>
      <w:r w:rsidRPr="00491DDD">
        <w:rPr>
          <w:szCs w:val="20"/>
        </w:rPr>
        <w:t xml:space="preserve">, </w:t>
      </w:r>
      <w:r w:rsidRPr="00491DDD">
        <w:rPr>
          <w:b/>
          <w:szCs w:val="20"/>
        </w:rPr>
        <w:t>Demonstration</w:t>
      </w:r>
      <w:r w:rsidRPr="00491DDD">
        <w:rPr>
          <w:szCs w:val="20"/>
        </w:rPr>
        <w:t xml:space="preserve">, or </w:t>
      </w:r>
      <w:r w:rsidRPr="00491DDD">
        <w:rPr>
          <w:b/>
          <w:szCs w:val="20"/>
        </w:rPr>
        <w:t>Adaptation</w:t>
      </w:r>
      <w:r w:rsidRPr="00491DDD">
        <w:rPr>
          <w:szCs w:val="20"/>
        </w:rPr>
        <w:t xml:space="preserve"> activities, </w:t>
      </w:r>
      <w:r w:rsidRPr="00491DDD">
        <w:rPr>
          <w:b/>
          <w:szCs w:val="20"/>
        </w:rPr>
        <w:t>Researcher-Managed Agronomy activities</w:t>
      </w:r>
      <w:r w:rsidRPr="00491DDD">
        <w:rPr>
          <w:szCs w:val="20"/>
        </w:rPr>
        <w:t xml:space="preserve"> may be set up under controlled on-station, </w:t>
      </w:r>
      <w:r w:rsidRPr="00491DDD">
        <w:rPr>
          <w:szCs w:val="20"/>
        </w:rPr>
        <w:lastRenderedPageBreak/>
        <w:t>greenhouse, or laboratory conditions. These activities need to address specific technical issues identified through the other activity clusters. Each of the activity clusters has distinct design and implementation characteristics (Table 2).</w:t>
      </w:r>
    </w:p>
    <w:p w14:paraId="01A4B5F9" w14:textId="77777777" w:rsidR="00491DDD" w:rsidRDefault="00491DDD" w:rsidP="00491DDD">
      <w:pPr>
        <w:jc w:val="left"/>
        <w:rPr>
          <w:b/>
        </w:rPr>
      </w:pPr>
      <w:r w:rsidRPr="00EC71A1">
        <w:rPr>
          <w:b/>
        </w:rPr>
        <w:t xml:space="preserve">Table 2: General design and implementation characteristics for the different activity clusters. Note that the ‘Dissemination’ column is not part of the Agronomy Master Plan but added </w:t>
      </w:r>
      <w:r>
        <w:rPr>
          <w:b/>
        </w:rPr>
        <w:t xml:space="preserve">for </w:t>
      </w:r>
      <w:r w:rsidRPr="00EC71A1">
        <w:rPr>
          <w:b/>
        </w:rPr>
        <w:t>reasons of clarity.</w:t>
      </w:r>
    </w:p>
    <w:tbl>
      <w:tblPr>
        <w:tblStyle w:val="TableGrid"/>
        <w:tblW w:w="0" w:type="auto"/>
        <w:tblInd w:w="108" w:type="dxa"/>
        <w:tblLook w:val="04A0" w:firstRow="1" w:lastRow="0" w:firstColumn="1" w:lastColumn="0" w:noHBand="0" w:noVBand="1"/>
      </w:tblPr>
      <w:tblGrid>
        <w:gridCol w:w="1673"/>
        <w:gridCol w:w="1467"/>
        <w:gridCol w:w="1451"/>
        <w:gridCol w:w="1591"/>
        <w:gridCol w:w="1483"/>
        <w:gridCol w:w="1515"/>
      </w:tblGrid>
      <w:tr w:rsidR="00491DDD" w:rsidRPr="00491DDD" w14:paraId="7C8BE24A" w14:textId="77777777" w:rsidTr="006966F6">
        <w:trPr>
          <w:trHeight w:val="674"/>
        </w:trPr>
        <w:tc>
          <w:tcPr>
            <w:tcW w:w="1613" w:type="dxa"/>
          </w:tcPr>
          <w:p w14:paraId="26E5BEA4" w14:textId="77777777" w:rsidR="00491DDD" w:rsidRPr="00491DDD" w:rsidRDefault="00491DDD" w:rsidP="005A202D">
            <w:pPr>
              <w:spacing w:after="0" w:line="276" w:lineRule="auto"/>
              <w:jc w:val="left"/>
              <w:rPr>
                <w:rFonts w:cs="Arial"/>
                <w:b/>
                <w:sz w:val="19"/>
                <w:szCs w:val="19"/>
              </w:rPr>
            </w:pPr>
            <w:r w:rsidRPr="00491DDD">
              <w:rPr>
                <w:rFonts w:cs="Arial"/>
                <w:b/>
                <w:sz w:val="19"/>
                <w:szCs w:val="19"/>
              </w:rPr>
              <w:t>Activity Cluster:</w:t>
            </w:r>
          </w:p>
        </w:tc>
        <w:tc>
          <w:tcPr>
            <w:tcW w:w="1507" w:type="dxa"/>
          </w:tcPr>
          <w:p w14:paraId="56CF615C" w14:textId="77777777" w:rsidR="00491DDD" w:rsidRPr="00491DDD" w:rsidRDefault="00491DDD" w:rsidP="005A202D">
            <w:pPr>
              <w:spacing w:after="0" w:line="276" w:lineRule="auto"/>
              <w:jc w:val="left"/>
              <w:rPr>
                <w:rFonts w:cs="Arial"/>
                <w:b/>
                <w:sz w:val="19"/>
                <w:szCs w:val="19"/>
              </w:rPr>
            </w:pPr>
            <w:r w:rsidRPr="00491DDD">
              <w:rPr>
                <w:rFonts w:cs="Arial"/>
                <w:b/>
                <w:sz w:val="19"/>
                <w:szCs w:val="19"/>
              </w:rPr>
              <w:t>Diagnosis</w:t>
            </w:r>
          </w:p>
        </w:tc>
        <w:tc>
          <w:tcPr>
            <w:tcW w:w="1508" w:type="dxa"/>
          </w:tcPr>
          <w:p w14:paraId="6CD6EC36" w14:textId="77777777" w:rsidR="00491DDD" w:rsidRPr="00491DDD" w:rsidRDefault="00491DDD" w:rsidP="005A202D">
            <w:pPr>
              <w:spacing w:after="0" w:line="276" w:lineRule="auto"/>
              <w:jc w:val="left"/>
              <w:rPr>
                <w:rFonts w:cs="Arial"/>
                <w:b/>
                <w:sz w:val="19"/>
                <w:szCs w:val="19"/>
              </w:rPr>
            </w:pPr>
            <w:r w:rsidRPr="00491DDD">
              <w:rPr>
                <w:rFonts w:cs="Arial"/>
                <w:b/>
                <w:sz w:val="19"/>
                <w:szCs w:val="19"/>
              </w:rPr>
              <w:t>Researcher-managed agronomy</w:t>
            </w:r>
          </w:p>
        </w:tc>
        <w:tc>
          <w:tcPr>
            <w:tcW w:w="1685" w:type="dxa"/>
          </w:tcPr>
          <w:p w14:paraId="0C30B76D" w14:textId="77777777" w:rsidR="00491DDD" w:rsidRPr="00491DDD" w:rsidRDefault="00491DDD" w:rsidP="005A202D">
            <w:pPr>
              <w:spacing w:after="0" w:line="276" w:lineRule="auto"/>
              <w:jc w:val="left"/>
              <w:rPr>
                <w:rFonts w:cs="Arial"/>
                <w:b/>
                <w:sz w:val="19"/>
                <w:szCs w:val="19"/>
              </w:rPr>
            </w:pPr>
            <w:r w:rsidRPr="00491DDD">
              <w:rPr>
                <w:rFonts w:cs="Arial"/>
                <w:b/>
                <w:sz w:val="19"/>
                <w:szCs w:val="19"/>
              </w:rPr>
              <w:t>Demonstration</w:t>
            </w:r>
          </w:p>
          <w:p w14:paraId="43F981FA" w14:textId="77777777" w:rsidR="00491DDD" w:rsidRPr="00491DDD" w:rsidRDefault="00491DDD" w:rsidP="005A202D">
            <w:pPr>
              <w:tabs>
                <w:tab w:val="left" w:pos="1267"/>
              </w:tabs>
              <w:spacing w:after="0"/>
              <w:jc w:val="left"/>
              <w:rPr>
                <w:rFonts w:cs="Arial"/>
                <w:sz w:val="19"/>
                <w:szCs w:val="19"/>
              </w:rPr>
            </w:pPr>
          </w:p>
        </w:tc>
        <w:tc>
          <w:tcPr>
            <w:tcW w:w="1685" w:type="dxa"/>
          </w:tcPr>
          <w:p w14:paraId="55FC2232" w14:textId="77777777" w:rsidR="00491DDD" w:rsidRPr="00491DDD" w:rsidRDefault="00491DDD" w:rsidP="005A202D">
            <w:pPr>
              <w:spacing w:after="0" w:line="276" w:lineRule="auto"/>
              <w:jc w:val="left"/>
              <w:rPr>
                <w:rFonts w:cs="Arial"/>
                <w:b/>
                <w:sz w:val="19"/>
                <w:szCs w:val="19"/>
              </w:rPr>
            </w:pPr>
            <w:r w:rsidRPr="00491DDD">
              <w:rPr>
                <w:rFonts w:cs="Arial"/>
                <w:b/>
                <w:sz w:val="19"/>
                <w:szCs w:val="19"/>
              </w:rPr>
              <w:t>Adaptation</w:t>
            </w:r>
          </w:p>
        </w:tc>
        <w:tc>
          <w:tcPr>
            <w:tcW w:w="1512" w:type="dxa"/>
            <w:shd w:val="clear" w:color="auto" w:fill="CCCCCC"/>
          </w:tcPr>
          <w:p w14:paraId="44B8B1DA" w14:textId="77777777" w:rsidR="00491DDD" w:rsidRPr="00491DDD" w:rsidRDefault="00491DDD" w:rsidP="005A202D">
            <w:pPr>
              <w:spacing w:after="0" w:line="276" w:lineRule="auto"/>
              <w:jc w:val="left"/>
              <w:rPr>
                <w:rFonts w:cs="Arial"/>
                <w:b/>
                <w:sz w:val="19"/>
                <w:szCs w:val="19"/>
              </w:rPr>
            </w:pPr>
            <w:r w:rsidRPr="00491DDD">
              <w:rPr>
                <w:rFonts w:cs="Arial"/>
                <w:b/>
                <w:sz w:val="19"/>
                <w:szCs w:val="19"/>
              </w:rPr>
              <w:t>Dissemination</w:t>
            </w:r>
          </w:p>
        </w:tc>
      </w:tr>
      <w:tr w:rsidR="00491DDD" w:rsidRPr="00491DDD" w14:paraId="7925FE5D" w14:textId="77777777" w:rsidTr="006966F6">
        <w:trPr>
          <w:trHeight w:val="637"/>
        </w:trPr>
        <w:tc>
          <w:tcPr>
            <w:tcW w:w="1613" w:type="dxa"/>
          </w:tcPr>
          <w:p w14:paraId="1D7538E1" w14:textId="77777777" w:rsidR="00491DDD" w:rsidRPr="00491DDD" w:rsidRDefault="00491DDD" w:rsidP="005A202D">
            <w:pPr>
              <w:spacing w:after="0" w:line="276" w:lineRule="auto"/>
              <w:jc w:val="left"/>
              <w:rPr>
                <w:rFonts w:cs="Arial"/>
                <w:b/>
                <w:sz w:val="19"/>
                <w:szCs w:val="19"/>
              </w:rPr>
            </w:pPr>
            <w:r w:rsidRPr="00491DDD">
              <w:rPr>
                <w:rFonts w:cs="Arial"/>
                <w:b/>
                <w:sz w:val="19"/>
                <w:szCs w:val="19"/>
              </w:rPr>
              <w:t>Type of trial</w:t>
            </w:r>
          </w:p>
        </w:tc>
        <w:tc>
          <w:tcPr>
            <w:tcW w:w="1507" w:type="dxa"/>
          </w:tcPr>
          <w:p w14:paraId="3513DD4A" w14:textId="77777777" w:rsidR="00491DDD" w:rsidRPr="00491DDD" w:rsidRDefault="00491DDD" w:rsidP="005A202D">
            <w:pPr>
              <w:spacing w:after="0" w:line="276" w:lineRule="auto"/>
              <w:jc w:val="left"/>
              <w:rPr>
                <w:rFonts w:cs="Arial"/>
                <w:sz w:val="19"/>
                <w:szCs w:val="19"/>
              </w:rPr>
            </w:pPr>
            <w:r w:rsidRPr="00491DDD">
              <w:rPr>
                <w:rFonts w:cs="Arial"/>
                <w:sz w:val="19"/>
                <w:szCs w:val="19"/>
              </w:rPr>
              <w:t xml:space="preserve">Researcher-designed </w:t>
            </w:r>
            <w:r w:rsidRPr="00491DDD">
              <w:rPr>
                <w:rFonts w:cs="Arial"/>
                <w:b/>
                <w:sz w:val="19"/>
                <w:szCs w:val="19"/>
              </w:rPr>
              <w:t>diagnostic trials</w:t>
            </w:r>
          </w:p>
        </w:tc>
        <w:tc>
          <w:tcPr>
            <w:tcW w:w="1508" w:type="dxa"/>
          </w:tcPr>
          <w:p w14:paraId="561D39A5" w14:textId="77777777" w:rsidR="00491DDD" w:rsidRPr="00491DDD" w:rsidRDefault="00491DDD" w:rsidP="005A202D">
            <w:pPr>
              <w:spacing w:after="0" w:line="276" w:lineRule="auto"/>
              <w:jc w:val="left"/>
              <w:rPr>
                <w:rFonts w:cs="Arial"/>
                <w:sz w:val="19"/>
                <w:szCs w:val="19"/>
              </w:rPr>
            </w:pPr>
            <w:r w:rsidRPr="00491DDD">
              <w:rPr>
                <w:rFonts w:cs="Arial"/>
                <w:sz w:val="19"/>
                <w:szCs w:val="19"/>
              </w:rPr>
              <w:t>Researcher-designed, specialised</w:t>
            </w:r>
          </w:p>
          <w:p w14:paraId="3A396002" w14:textId="77777777" w:rsidR="00491DDD" w:rsidRPr="00491DDD" w:rsidRDefault="00491DDD" w:rsidP="005A202D">
            <w:pPr>
              <w:spacing w:after="0" w:line="276" w:lineRule="auto"/>
              <w:jc w:val="left"/>
              <w:rPr>
                <w:rFonts w:cs="Arial"/>
                <w:sz w:val="19"/>
                <w:szCs w:val="19"/>
              </w:rPr>
            </w:pPr>
            <w:r w:rsidRPr="00491DDD">
              <w:rPr>
                <w:rFonts w:cs="Arial"/>
                <w:b/>
                <w:sz w:val="19"/>
                <w:szCs w:val="19"/>
              </w:rPr>
              <w:t>agronomic trials</w:t>
            </w:r>
          </w:p>
        </w:tc>
        <w:tc>
          <w:tcPr>
            <w:tcW w:w="1685" w:type="dxa"/>
          </w:tcPr>
          <w:p w14:paraId="46250A3D" w14:textId="77777777" w:rsidR="00491DDD" w:rsidRPr="00491DDD" w:rsidRDefault="00491DDD" w:rsidP="005A202D">
            <w:pPr>
              <w:spacing w:after="0" w:line="276" w:lineRule="auto"/>
              <w:jc w:val="left"/>
              <w:rPr>
                <w:rFonts w:cs="Arial"/>
                <w:sz w:val="19"/>
                <w:szCs w:val="19"/>
              </w:rPr>
            </w:pPr>
            <w:r w:rsidRPr="00491DDD">
              <w:rPr>
                <w:rFonts w:cs="Arial"/>
                <w:b/>
                <w:sz w:val="19"/>
                <w:szCs w:val="19"/>
              </w:rPr>
              <w:t>Demonstration trials</w:t>
            </w:r>
            <w:r w:rsidRPr="00491DDD">
              <w:rPr>
                <w:rFonts w:cs="Arial"/>
                <w:sz w:val="19"/>
                <w:szCs w:val="19"/>
              </w:rPr>
              <w:t xml:space="preserve"> co-designed by researchers and farmer associations</w:t>
            </w:r>
          </w:p>
        </w:tc>
        <w:tc>
          <w:tcPr>
            <w:tcW w:w="1685" w:type="dxa"/>
          </w:tcPr>
          <w:p w14:paraId="16069403" w14:textId="77777777" w:rsidR="00491DDD" w:rsidRPr="00491DDD" w:rsidRDefault="00491DDD" w:rsidP="005A202D">
            <w:pPr>
              <w:spacing w:after="0" w:line="276" w:lineRule="auto"/>
              <w:jc w:val="left"/>
              <w:rPr>
                <w:rFonts w:cs="Arial"/>
                <w:sz w:val="19"/>
                <w:szCs w:val="19"/>
              </w:rPr>
            </w:pPr>
            <w:r w:rsidRPr="00491DDD">
              <w:rPr>
                <w:rFonts w:cs="Arial"/>
                <w:b/>
                <w:sz w:val="19"/>
                <w:szCs w:val="19"/>
              </w:rPr>
              <w:t>Adaptation trials</w:t>
            </w:r>
            <w:r w:rsidRPr="00491DDD">
              <w:rPr>
                <w:rFonts w:cs="Arial"/>
                <w:sz w:val="19"/>
                <w:szCs w:val="19"/>
              </w:rPr>
              <w:t>,  co-designed by researchers and individual farmers</w:t>
            </w:r>
          </w:p>
        </w:tc>
        <w:tc>
          <w:tcPr>
            <w:tcW w:w="1512" w:type="dxa"/>
            <w:shd w:val="clear" w:color="auto" w:fill="CCCCCC"/>
          </w:tcPr>
          <w:p w14:paraId="1569065E" w14:textId="77777777" w:rsidR="00491DDD" w:rsidRPr="00491DDD" w:rsidRDefault="00491DDD" w:rsidP="005A202D">
            <w:pPr>
              <w:spacing w:after="0" w:line="276" w:lineRule="auto"/>
              <w:jc w:val="left"/>
              <w:rPr>
                <w:rFonts w:cs="Arial"/>
                <w:sz w:val="19"/>
                <w:szCs w:val="19"/>
              </w:rPr>
            </w:pPr>
            <w:r w:rsidRPr="00491DDD">
              <w:rPr>
                <w:rFonts w:cs="Arial"/>
                <w:sz w:val="19"/>
                <w:szCs w:val="19"/>
              </w:rPr>
              <w:t>Designed by individual farmers</w:t>
            </w:r>
          </w:p>
        </w:tc>
      </w:tr>
      <w:tr w:rsidR="00491DDD" w:rsidRPr="00491DDD" w14:paraId="54FAA89C" w14:textId="77777777" w:rsidTr="006966F6">
        <w:trPr>
          <w:trHeight w:val="841"/>
        </w:trPr>
        <w:tc>
          <w:tcPr>
            <w:tcW w:w="1613" w:type="dxa"/>
          </w:tcPr>
          <w:p w14:paraId="419C3B28" w14:textId="77777777" w:rsidR="00491DDD" w:rsidRPr="00491DDD" w:rsidRDefault="00491DDD" w:rsidP="005A202D">
            <w:pPr>
              <w:spacing w:after="0"/>
              <w:jc w:val="left"/>
              <w:rPr>
                <w:rFonts w:cs="Arial"/>
                <w:b/>
                <w:sz w:val="19"/>
                <w:szCs w:val="19"/>
              </w:rPr>
            </w:pPr>
            <w:r w:rsidRPr="00491DDD">
              <w:rPr>
                <w:rFonts w:cs="Arial"/>
                <w:b/>
                <w:sz w:val="19"/>
                <w:szCs w:val="19"/>
              </w:rPr>
              <w:t>Main aim:</w:t>
            </w:r>
          </w:p>
        </w:tc>
        <w:tc>
          <w:tcPr>
            <w:tcW w:w="1507" w:type="dxa"/>
          </w:tcPr>
          <w:p w14:paraId="219653A9" w14:textId="77777777" w:rsidR="00491DDD" w:rsidRPr="00491DDD" w:rsidRDefault="00491DDD" w:rsidP="005A202D">
            <w:pPr>
              <w:spacing w:after="0"/>
              <w:jc w:val="left"/>
              <w:rPr>
                <w:rFonts w:cs="Arial"/>
                <w:sz w:val="19"/>
                <w:szCs w:val="19"/>
              </w:rPr>
            </w:pPr>
            <w:r w:rsidRPr="00491DDD">
              <w:rPr>
                <w:rFonts w:cs="Arial"/>
                <w:sz w:val="19"/>
                <w:szCs w:val="19"/>
              </w:rPr>
              <w:t>Understanding biophysical constraints on legume productivity</w:t>
            </w:r>
          </w:p>
        </w:tc>
        <w:tc>
          <w:tcPr>
            <w:tcW w:w="1508" w:type="dxa"/>
          </w:tcPr>
          <w:p w14:paraId="1F1443FA" w14:textId="77777777" w:rsidR="00491DDD" w:rsidRPr="00491DDD" w:rsidRDefault="00491DDD" w:rsidP="005A202D">
            <w:pPr>
              <w:spacing w:after="0"/>
              <w:jc w:val="left"/>
              <w:rPr>
                <w:rFonts w:cs="Arial"/>
                <w:sz w:val="19"/>
                <w:szCs w:val="19"/>
              </w:rPr>
            </w:pPr>
            <w:r w:rsidRPr="00491DDD">
              <w:rPr>
                <w:rFonts w:cs="Arial"/>
                <w:sz w:val="19"/>
                <w:szCs w:val="19"/>
              </w:rPr>
              <w:t>Addressing specific knowledge gaps on production constraints</w:t>
            </w:r>
          </w:p>
        </w:tc>
        <w:tc>
          <w:tcPr>
            <w:tcW w:w="1685" w:type="dxa"/>
          </w:tcPr>
          <w:p w14:paraId="67808F88" w14:textId="77777777" w:rsidR="00491DDD" w:rsidRPr="00491DDD" w:rsidRDefault="00491DDD" w:rsidP="005A202D">
            <w:pPr>
              <w:spacing w:after="0"/>
              <w:jc w:val="left"/>
              <w:rPr>
                <w:rFonts w:cs="Arial"/>
                <w:sz w:val="19"/>
                <w:szCs w:val="19"/>
              </w:rPr>
            </w:pPr>
            <w:r w:rsidRPr="00491DDD">
              <w:rPr>
                <w:rFonts w:cs="Arial"/>
                <w:sz w:val="19"/>
                <w:szCs w:val="19"/>
              </w:rPr>
              <w:t>Co-evaluation of  a collection of best-bet options</w:t>
            </w:r>
          </w:p>
        </w:tc>
        <w:tc>
          <w:tcPr>
            <w:tcW w:w="1685" w:type="dxa"/>
          </w:tcPr>
          <w:p w14:paraId="4A0F39B6" w14:textId="77777777" w:rsidR="00491DDD" w:rsidRPr="00491DDD" w:rsidRDefault="00491DDD" w:rsidP="005A202D">
            <w:pPr>
              <w:spacing w:after="0"/>
              <w:jc w:val="left"/>
              <w:rPr>
                <w:rFonts w:cs="Arial"/>
                <w:sz w:val="19"/>
                <w:szCs w:val="19"/>
              </w:rPr>
            </w:pPr>
            <w:r w:rsidRPr="00491DDD">
              <w:rPr>
                <w:rFonts w:cs="Arial"/>
                <w:sz w:val="19"/>
                <w:szCs w:val="19"/>
              </w:rPr>
              <w:t>Evaluation performance and adaptation of technologies under farmer management</w:t>
            </w:r>
          </w:p>
        </w:tc>
        <w:tc>
          <w:tcPr>
            <w:tcW w:w="1512" w:type="dxa"/>
            <w:shd w:val="clear" w:color="auto" w:fill="CCCCCC"/>
          </w:tcPr>
          <w:p w14:paraId="4525C4C6" w14:textId="77777777" w:rsidR="00491DDD" w:rsidRPr="00491DDD" w:rsidRDefault="00491DDD" w:rsidP="005A202D">
            <w:pPr>
              <w:spacing w:after="0"/>
              <w:jc w:val="left"/>
              <w:rPr>
                <w:rFonts w:cs="Arial"/>
                <w:sz w:val="19"/>
                <w:szCs w:val="19"/>
              </w:rPr>
            </w:pPr>
            <w:r w:rsidRPr="00491DDD">
              <w:rPr>
                <w:rFonts w:cs="Arial"/>
                <w:sz w:val="19"/>
                <w:szCs w:val="19"/>
              </w:rPr>
              <w:t>Extensive, partner-led dissemination of best-fit technologies</w:t>
            </w:r>
          </w:p>
        </w:tc>
      </w:tr>
      <w:tr w:rsidR="00491DDD" w:rsidRPr="00491DDD" w14:paraId="7F9BD660" w14:textId="77777777" w:rsidTr="006966F6">
        <w:trPr>
          <w:trHeight w:val="344"/>
        </w:trPr>
        <w:tc>
          <w:tcPr>
            <w:tcW w:w="1613" w:type="dxa"/>
          </w:tcPr>
          <w:p w14:paraId="2F2349DB" w14:textId="77777777" w:rsidR="00491DDD" w:rsidRPr="00491DDD" w:rsidRDefault="00491DDD" w:rsidP="005A202D">
            <w:pPr>
              <w:spacing w:after="0" w:line="276" w:lineRule="auto"/>
              <w:jc w:val="left"/>
              <w:rPr>
                <w:rFonts w:cs="Arial"/>
                <w:b/>
                <w:sz w:val="19"/>
                <w:szCs w:val="19"/>
              </w:rPr>
            </w:pPr>
            <w:r w:rsidRPr="00491DDD">
              <w:rPr>
                <w:rFonts w:cs="Arial"/>
                <w:b/>
                <w:sz w:val="19"/>
                <w:szCs w:val="19"/>
              </w:rPr>
              <w:t>Approximate number of trials per year</w:t>
            </w:r>
          </w:p>
        </w:tc>
        <w:tc>
          <w:tcPr>
            <w:tcW w:w="1507" w:type="dxa"/>
          </w:tcPr>
          <w:p w14:paraId="77D52096" w14:textId="6771181F" w:rsidR="00491DDD" w:rsidRPr="00491DDD" w:rsidRDefault="00491DDD" w:rsidP="004629A1">
            <w:pPr>
              <w:spacing w:after="0" w:line="276" w:lineRule="auto"/>
              <w:jc w:val="left"/>
              <w:rPr>
                <w:rFonts w:cs="Arial"/>
                <w:sz w:val="19"/>
                <w:szCs w:val="19"/>
              </w:rPr>
            </w:pPr>
            <w:r w:rsidRPr="00491DDD">
              <w:rPr>
                <w:rFonts w:cs="Arial"/>
                <w:sz w:val="19"/>
                <w:szCs w:val="19"/>
              </w:rPr>
              <w:t>10-</w:t>
            </w:r>
            <w:r w:rsidR="004629A1">
              <w:rPr>
                <w:rFonts w:cs="Arial"/>
                <w:sz w:val="19"/>
                <w:szCs w:val="19"/>
              </w:rPr>
              <w:t>50</w:t>
            </w:r>
            <w:r w:rsidRPr="00491DDD">
              <w:rPr>
                <w:rFonts w:cs="Arial"/>
                <w:sz w:val="19"/>
                <w:szCs w:val="19"/>
              </w:rPr>
              <w:t xml:space="preserve"> per target </w:t>
            </w:r>
            <w:r w:rsidR="00B43E7A">
              <w:rPr>
                <w:rFonts w:cs="Arial"/>
                <w:sz w:val="19"/>
                <w:szCs w:val="19"/>
              </w:rPr>
              <w:t>region</w:t>
            </w:r>
            <w:r w:rsidRPr="00491DDD">
              <w:rPr>
                <w:rFonts w:cs="Arial"/>
                <w:sz w:val="19"/>
                <w:szCs w:val="19"/>
              </w:rPr>
              <w:t xml:space="preserve">, </w:t>
            </w:r>
            <w:r w:rsidRPr="00491DDD">
              <w:rPr>
                <w:rFonts w:cs="Arial"/>
                <w:b/>
                <w:sz w:val="19"/>
                <w:szCs w:val="19"/>
              </w:rPr>
              <w:t>30-100</w:t>
            </w:r>
            <w:r w:rsidRPr="00491DDD">
              <w:rPr>
                <w:rFonts w:cs="Arial"/>
                <w:sz w:val="19"/>
                <w:szCs w:val="19"/>
              </w:rPr>
              <w:t xml:space="preserve"> per country</w:t>
            </w:r>
          </w:p>
        </w:tc>
        <w:tc>
          <w:tcPr>
            <w:tcW w:w="1508" w:type="dxa"/>
          </w:tcPr>
          <w:p w14:paraId="46500604" w14:textId="0CA42819" w:rsidR="00491DDD" w:rsidRPr="00491DDD" w:rsidRDefault="00491DDD" w:rsidP="00B43E7A">
            <w:pPr>
              <w:spacing w:after="0" w:line="276" w:lineRule="auto"/>
              <w:jc w:val="left"/>
              <w:rPr>
                <w:rFonts w:cs="Arial"/>
                <w:sz w:val="19"/>
                <w:szCs w:val="19"/>
              </w:rPr>
            </w:pPr>
            <w:r w:rsidRPr="00491DDD">
              <w:rPr>
                <w:rFonts w:cs="Arial"/>
                <w:sz w:val="19"/>
                <w:szCs w:val="19"/>
              </w:rPr>
              <w:t xml:space="preserve">5-10 per target </w:t>
            </w:r>
            <w:r w:rsidR="00B43E7A">
              <w:rPr>
                <w:rFonts w:cs="Arial"/>
                <w:sz w:val="19"/>
                <w:szCs w:val="19"/>
              </w:rPr>
              <w:t>region</w:t>
            </w:r>
            <w:r w:rsidRPr="00491DDD">
              <w:rPr>
                <w:rFonts w:cs="Arial"/>
                <w:sz w:val="19"/>
                <w:szCs w:val="19"/>
              </w:rPr>
              <w:t xml:space="preserve">, max </w:t>
            </w:r>
            <w:r w:rsidRPr="00491DDD">
              <w:rPr>
                <w:rFonts w:cs="Arial"/>
                <w:b/>
                <w:sz w:val="19"/>
                <w:szCs w:val="19"/>
              </w:rPr>
              <w:t>10</w:t>
            </w:r>
            <w:r w:rsidRPr="00491DDD">
              <w:rPr>
                <w:rFonts w:cs="Arial"/>
                <w:sz w:val="19"/>
                <w:szCs w:val="19"/>
              </w:rPr>
              <w:t xml:space="preserve"> per country</w:t>
            </w:r>
          </w:p>
        </w:tc>
        <w:tc>
          <w:tcPr>
            <w:tcW w:w="1685" w:type="dxa"/>
          </w:tcPr>
          <w:p w14:paraId="0703941C" w14:textId="77777777" w:rsidR="00491DDD" w:rsidRPr="00491DDD" w:rsidRDefault="00491DDD" w:rsidP="005A202D">
            <w:pPr>
              <w:spacing w:after="0" w:line="276" w:lineRule="auto"/>
              <w:jc w:val="left"/>
              <w:rPr>
                <w:rFonts w:cs="Arial"/>
                <w:sz w:val="19"/>
                <w:szCs w:val="19"/>
              </w:rPr>
            </w:pPr>
            <w:r w:rsidRPr="00491DDD">
              <w:rPr>
                <w:rFonts w:cs="Arial"/>
                <w:b/>
                <w:sz w:val="19"/>
                <w:szCs w:val="19"/>
              </w:rPr>
              <w:t>50-150</w:t>
            </w:r>
            <w:r w:rsidRPr="00491DDD">
              <w:rPr>
                <w:rFonts w:cs="Arial"/>
                <w:sz w:val="19"/>
                <w:szCs w:val="19"/>
              </w:rPr>
              <w:t xml:space="preserve"> per country</w:t>
            </w:r>
          </w:p>
        </w:tc>
        <w:tc>
          <w:tcPr>
            <w:tcW w:w="1685" w:type="dxa"/>
          </w:tcPr>
          <w:p w14:paraId="2F55A2AE" w14:textId="57DA8CF7" w:rsidR="00491DDD" w:rsidRPr="00491DDD" w:rsidRDefault="00491DDD" w:rsidP="00B43E7A">
            <w:pPr>
              <w:spacing w:after="0" w:line="276" w:lineRule="auto"/>
              <w:jc w:val="left"/>
              <w:rPr>
                <w:rFonts w:cs="Arial"/>
                <w:sz w:val="19"/>
                <w:szCs w:val="19"/>
              </w:rPr>
            </w:pPr>
            <w:r w:rsidRPr="00491DDD">
              <w:rPr>
                <w:rFonts w:cs="Arial"/>
                <w:sz w:val="19"/>
                <w:szCs w:val="19"/>
              </w:rPr>
              <w:t xml:space="preserve">200-1000 per target </w:t>
            </w:r>
            <w:r w:rsidR="00B43E7A">
              <w:rPr>
                <w:rFonts w:cs="Arial"/>
                <w:sz w:val="19"/>
                <w:szCs w:val="19"/>
              </w:rPr>
              <w:t>region</w:t>
            </w:r>
            <w:r w:rsidRPr="00491DDD">
              <w:rPr>
                <w:rFonts w:cs="Arial"/>
                <w:sz w:val="19"/>
                <w:szCs w:val="19"/>
              </w:rPr>
              <w:t>,</w:t>
            </w:r>
            <w:r w:rsidRPr="00491DDD">
              <w:rPr>
                <w:rFonts w:cs="Arial"/>
                <w:b/>
                <w:sz w:val="19"/>
                <w:szCs w:val="19"/>
              </w:rPr>
              <w:t xml:space="preserve"> 1000-5000</w:t>
            </w:r>
            <w:r w:rsidRPr="00491DDD">
              <w:rPr>
                <w:rFonts w:cs="Arial"/>
                <w:sz w:val="19"/>
                <w:szCs w:val="19"/>
              </w:rPr>
              <w:t xml:space="preserve"> per country</w:t>
            </w:r>
          </w:p>
        </w:tc>
        <w:tc>
          <w:tcPr>
            <w:tcW w:w="1512" w:type="dxa"/>
            <w:shd w:val="clear" w:color="auto" w:fill="CCCCCC"/>
          </w:tcPr>
          <w:p w14:paraId="034EC302" w14:textId="77777777" w:rsidR="00491DDD" w:rsidRPr="00491DDD" w:rsidRDefault="00491DDD" w:rsidP="005A202D">
            <w:pPr>
              <w:spacing w:after="0" w:line="276" w:lineRule="auto"/>
              <w:jc w:val="left"/>
              <w:rPr>
                <w:rFonts w:cs="Arial"/>
                <w:sz w:val="19"/>
                <w:szCs w:val="19"/>
              </w:rPr>
            </w:pPr>
            <w:r w:rsidRPr="00491DDD">
              <w:rPr>
                <w:rFonts w:cs="Arial"/>
                <w:sz w:val="19"/>
                <w:szCs w:val="19"/>
              </w:rPr>
              <w:t>Unlimited (any household can participate)</w:t>
            </w:r>
          </w:p>
        </w:tc>
      </w:tr>
      <w:tr w:rsidR="00491DDD" w:rsidRPr="00491DDD" w14:paraId="1BEA8BE7" w14:textId="77777777" w:rsidTr="006966F6">
        <w:trPr>
          <w:trHeight w:val="128"/>
        </w:trPr>
        <w:tc>
          <w:tcPr>
            <w:tcW w:w="1613" w:type="dxa"/>
          </w:tcPr>
          <w:p w14:paraId="187C18FD" w14:textId="77777777" w:rsidR="00491DDD" w:rsidRPr="00491DDD" w:rsidRDefault="00491DDD" w:rsidP="005A202D">
            <w:pPr>
              <w:spacing w:after="0" w:line="276" w:lineRule="auto"/>
              <w:jc w:val="left"/>
              <w:rPr>
                <w:rFonts w:cs="Arial"/>
                <w:b/>
                <w:sz w:val="19"/>
                <w:szCs w:val="19"/>
              </w:rPr>
            </w:pPr>
            <w:r w:rsidRPr="00491DDD">
              <w:rPr>
                <w:rFonts w:cs="Arial"/>
                <w:b/>
                <w:sz w:val="19"/>
                <w:szCs w:val="19"/>
              </w:rPr>
              <w:t>Site selection</w:t>
            </w:r>
          </w:p>
        </w:tc>
        <w:tc>
          <w:tcPr>
            <w:tcW w:w="1507" w:type="dxa"/>
          </w:tcPr>
          <w:p w14:paraId="6BD772E8" w14:textId="77777777" w:rsidR="00491DDD" w:rsidRPr="00491DDD" w:rsidRDefault="00491DDD" w:rsidP="005A202D">
            <w:pPr>
              <w:spacing w:after="0" w:line="276" w:lineRule="auto"/>
              <w:jc w:val="left"/>
              <w:rPr>
                <w:rFonts w:cs="Arial"/>
                <w:sz w:val="19"/>
                <w:szCs w:val="19"/>
              </w:rPr>
            </w:pPr>
            <w:r w:rsidRPr="00491DDD">
              <w:rPr>
                <w:rFonts w:cs="Arial"/>
                <w:sz w:val="19"/>
                <w:szCs w:val="19"/>
              </w:rPr>
              <w:t>Strict criteria based on biophysical characteristics and geography (ensure good spatial coverage)</w:t>
            </w:r>
          </w:p>
        </w:tc>
        <w:tc>
          <w:tcPr>
            <w:tcW w:w="1508" w:type="dxa"/>
          </w:tcPr>
          <w:p w14:paraId="436015AF" w14:textId="77777777" w:rsidR="00491DDD" w:rsidRPr="00491DDD" w:rsidRDefault="00491DDD" w:rsidP="005A202D">
            <w:pPr>
              <w:spacing w:after="0" w:line="276" w:lineRule="auto"/>
              <w:jc w:val="left"/>
              <w:rPr>
                <w:rFonts w:cs="Arial"/>
                <w:sz w:val="19"/>
                <w:szCs w:val="19"/>
              </w:rPr>
            </w:pPr>
            <w:r w:rsidRPr="00491DDD">
              <w:rPr>
                <w:rFonts w:cs="Arial"/>
                <w:sz w:val="19"/>
                <w:szCs w:val="19"/>
              </w:rPr>
              <w:t xml:space="preserve">Strict criteria based on biophysical characteristics </w:t>
            </w:r>
            <w:r w:rsidRPr="00491DDD">
              <w:rPr>
                <w:rFonts w:cs="Arial"/>
                <w:i/>
                <w:sz w:val="19"/>
                <w:szCs w:val="19"/>
              </w:rPr>
              <w:t>(on-station, greenhouse, or laboratory conditions)</w:t>
            </w:r>
          </w:p>
        </w:tc>
        <w:tc>
          <w:tcPr>
            <w:tcW w:w="1685" w:type="dxa"/>
          </w:tcPr>
          <w:p w14:paraId="582CA786" w14:textId="77777777" w:rsidR="00491DDD" w:rsidRPr="00491DDD" w:rsidRDefault="00491DDD" w:rsidP="005A202D">
            <w:pPr>
              <w:spacing w:after="0" w:line="276" w:lineRule="auto"/>
              <w:jc w:val="left"/>
              <w:rPr>
                <w:rFonts w:cs="Arial"/>
                <w:sz w:val="19"/>
                <w:szCs w:val="19"/>
              </w:rPr>
            </w:pPr>
            <w:r w:rsidRPr="00491DDD">
              <w:rPr>
                <w:rFonts w:cs="Arial"/>
                <w:sz w:val="19"/>
                <w:szCs w:val="19"/>
              </w:rPr>
              <w:t>Co-determined by researchers and participating farmer associations</w:t>
            </w:r>
          </w:p>
          <w:p w14:paraId="4423AE6C" w14:textId="77777777" w:rsidR="00491DDD" w:rsidRPr="00491DDD" w:rsidRDefault="00491DDD" w:rsidP="005A202D">
            <w:pPr>
              <w:spacing w:after="0" w:line="276" w:lineRule="auto"/>
              <w:jc w:val="left"/>
              <w:rPr>
                <w:rFonts w:cs="Arial"/>
                <w:sz w:val="19"/>
                <w:szCs w:val="19"/>
              </w:rPr>
            </w:pPr>
            <w:r w:rsidRPr="00491DDD">
              <w:rPr>
                <w:rFonts w:cs="Arial"/>
                <w:sz w:val="19"/>
                <w:szCs w:val="19"/>
              </w:rPr>
              <w:t xml:space="preserve">Stratified using </w:t>
            </w:r>
            <w:r w:rsidRPr="00491DDD">
              <w:rPr>
                <w:rFonts w:cs="Arial"/>
                <w:b/>
                <w:sz w:val="19"/>
                <w:szCs w:val="19"/>
              </w:rPr>
              <w:t>adoption domains</w:t>
            </w:r>
          </w:p>
        </w:tc>
        <w:tc>
          <w:tcPr>
            <w:tcW w:w="1685" w:type="dxa"/>
          </w:tcPr>
          <w:p w14:paraId="27E750E8" w14:textId="77777777" w:rsidR="00491DDD" w:rsidRPr="00491DDD" w:rsidRDefault="00491DDD" w:rsidP="005A202D">
            <w:pPr>
              <w:spacing w:after="0" w:line="276" w:lineRule="auto"/>
              <w:jc w:val="left"/>
              <w:rPr>
                <w:rFonts w:cs="Arial"/>
                <w:sz w:val="19"/>
                <w:szCs w:val="19"/>
              </w:rPr>
            </w:pPr>
            <w:r w:rsidRPr="00491DDD">
              <w:rPr>
                <w:rFonts w:cs="Arial"/>
                <w:sz w:val="19"/>
                <w:szCs w:val="19"/>
              </w:rPr>
              <w:t xml:space="preserve">Determined by participating farmers </w:t>
            </w:r>
          </w:p>
          <w:p w14:paraId="7017AECB" w14:textId="77777777" w:rsidR="00491DDD" w:rsidRPr="00491DDD" w:rsidRDefault="00491DDD" w:rsidP="005A202D">
            <w:pPr>
              <w:spacing w:after="0" w:line="276" w:lineRule="auto"/>
              <w:jc w:val="left"/>
              <w:rPr>
                <w:rFonts w:cs="Arial"/>
                <w:sz w:val="19"/>
                <w:szCs w:val="19"/>
              </w:rPr>
            </w:pPr>
          </w:p>
          <w:p w14:paraId="57998BC5" w14:textId="77777777" w:rsidR="00491DDD" w:rsidRPr="00491DDD" w:rsidRDefault="00491DDD" w:rsidP="005A202D">
            <w:pPr>
              <w:spacing w:after="0" w:line="276" w:lineRule="auto"/>
              <w:jc w:val="left"/>
              <w:rPr>
                <w:rFonts w:cs="Arial"/>
                <w:sz w:val="19"/>
                <w:szCs w:val="19"/>
              </w:rPr>
            </w:pPr>
            <w:r w:rsidRPr="00491DDD">
              <w:rPr>
                <w:rFonts w:cs="Arial"/>
                <w:sz w:val="19"/>
                <w:szCs w:val="19"/>
              </w:rPr>
              <w:t xml:space="preserve">Stratified using </w:t>
            </w:r>
            <w:r w:rsidRPr="00491DDD">
              <w:rPr>
                <w:rFonts w:cs="Arial"/>
                <w:b/>
                <w:sz w:val="19"/>
                <w:szCs w:val="19"/>
              </w:rPr>
              <w:t>adoption domains</w:t>
            </w:r>
          </w:p>
        </w:tc>
        <w:tc>
          <w:tcPr>
            <w:tcW w:w="1512" w:type="dxa"/>
            <w:shd w:val="clear" w:color="auto" w:fill="CCCCCC"/>
          </w:tcPr>
          <w:p w14:paraId="3893DF4E" w14:textId="77777777" w:rsidR="00491DDD" w:rsidRPr="00491DDD" w:rsidRDefault="00491DDD" w:rsidP="005A202D">
            <w:pPr>
              <w:spacing w:after="0" w:line="276" w:lineRule="auto"/>
              <w:jc w:val="left"/>
              <w:rPr>
                <w:rFonts w:cs="Arial"/>
                <w:sz w:val="19"/>
                <w:szCs w:val="19"/>
              </w:rPr>
            </w:pPr>
            <w:r w:rsidRPr="00491DDD">
              <w:rPr>
                <w:rFonts w:cs="Arial"/>
                <w:sz w:val="19"/>
                <w:szCs w:val="19"/>
              </w:rPr>
              <w:t>Fully determined by participating farmers</w:t>
            </w:r>
          </w:p>
        </w:tc>
      </w:tr>
      <w:tr w:rsidR="00491DDD" w:rsidRPr="00491DDD" w14:paraId="55342967" w14:textId="77777777" w:rsidTr="006966F6">
        <w:trPr>
          <w:trHeight w:val="841"/>
        </w:trPr>
        <w:tc>
          <w:tcPr>
            <w:tcW w:w="1613" w:type="dxa"/>
          </w:tcPr>
          <w:p w14:paraId="1005EB39" w14:textId="77777777" w:rsidR="00491DDD" w:rsidRPr="00491DDD" w:rsidRDefault="00491DDD" w:rsidP="005A202D">
            <w:pPr>
              <w:spacing w:after="0" w:line="276" w:lineRule="auto"/>
              <w:jc w:val="left"/>
              <w:rPr>
                <w:rFonts w:cs="Arial"/>
                <w:b/>
                <w:sz w:val="19"/>
                <w:szCs w:val="19"/>
              </w:rPr>
            </w:pPr>
            <w:r w:rsidRPr="00491DDD">
              <w:rPr>
                <w:rFonts w:cs="Arial"/>
                <w:b/>
                <w:sz w:val="19"/>
                <w:szCs w:val="19"/>
              </w:rPr>
              <w:t>Implementation, management</w:t>
            </w:r>
          </w:p>
        </w:tc>
        <w:tc>
          <w:tcPr>
            <w:tcW w:w="1507" w:type="dxa"/>
          </w:tcPr>
          <w:p w14:paraId="4E1D9610" w14:textId="77777777" w:rsidR="00491DDD" w:rsidRPr="00491DDD" w:rsidRDefault="00491DDD" w:rsidP="005A202D">
            <w:pPr>
              <w:spacing w:after="0" w:line="276" w:lineRule="auto"/>
              <w:jc w:val="left"/>
              <w:rPr>
                <w:rFonts w:cs="Arial"/>
                <w:sz w:val="19"/>
                <w:szCs w:val="19"/>
              </w:rPr>
            </w:pPr>
            <w:r w:rsidRPr="00491DDD">
              <w:rPr>
                <w:rFonts w:cs="Arial"/>
                <w:sz w:val="19"/>
                <w:szCs w:val="19"/>
              </w:rPr>
              <w:t>Researcher-managed</w:t>
            </w:r>
          </w:p>
        </w:tc>
        <w:tc>
          <w:tcPr>
            <w:tcW w:w="1508" w:type="dxa"/>
          </w:tcPr>
          <w:p w14:paraId="6012D208" w14:textId="77777777" w:rsidR="00491DDD" w:rsidRPr="00491DDD" w:rsidRDefault="00491DDD" w:rsidP="005A202D">
            <w:pPr>
              <w:spacing w:after="0" w:line="276" w:lineRule="auto"/>
              <w:jc w:val="left"/>
              <w:rPr>
                <w:rFonts w:cs="Arial"/>
                <w:sz w:val="19"/>
                <w:szCs w:val="19"/>
              </w:rPr>
            </w:pPr>
            <w:r w:rsidRPr="00491DDD">
              <w:rPr>
                <w:rFonts w:cs="Arial"/>
                <w:sz w:val="19"/>
                <w:szCs w:val="19"/>
              </w:rPr>
              <w:t>Researcher-managed</w:t>
            </w:r>
          </w:p>
        </w:tc>
        <w:tc>
          <w:tcPr>
            <w:tcW w:w="1685" w:type="dxa"/>
          </w:tcPr>
          <w:p w14:paraId="4D105E2A" w14:textId="77777777" w:rsidR="00491DDD" w:rsidRPr="00491DDD" w:rsidRDefault="00491DDD" w:rsidP="005A202D">
            <w:pPr>
              <w:spacing w:after="0" w:line="276" w:lineRule="auto"/>
              <w:jc w:val="left"/>
              <w:rPr>
                <w:rFonts w:cs="Arial"/>
                <w:sz w:val="19"/>
                <w:szCs w:val="19"/>
              </w:rPr>
            </w:pPr>
            <w:r w:rsidRPr="00491DDD">
              <w:rPr>
                <w:rFonts w:cs="Arial"/>
                <w:sz w:val="19"/>
                <w:szCs w:val="19"/>
              </w:rPr>
              <w:t>Co-managed – research and farmer associations</w:t>
            </w:r>
          </w:p>
        </w:tc>
        <w:tc>
          <w:tcPr>
            <w:tcW w:w="1685" w:type="dxa"/>
          </w:tcPr>
          <w:p w14:paraId="07F94242" w14:textId="77777777" w:rsidR="00491DDD" w:rsidRPr="00491DDD" w:rsidRDefault="00491DDD" w:rsidP="005A202D">
            <w:pPr>
              <w:spacing w:after="0" w:line="276" w:lineRule="auto"/>
              <w:jc w:val="left"/>
              <w:rPr>
                <w:rFonts w:cs="Arial"/>
                <w:sz w:val="19"/>
                <w:szCs w:val="19"/>
              </w:rPr>
            </w:pPr>
            <w:r w:rsidRPr="00491DDD">
              <w:rPr>
                <w:rFonts w:cs="Arial"/>
                <w:sz w:val="19"/>
                <w:szCs w:val="19"/>
              </w:rPr>
              <w:t>Managed by individual farmers</w:t>
            </w:r>
          </w:p>
        </w:tc>
        <w:tc>
          <w:tcPr>
            <w:tcW w:w="1512" w:type="dxa"/>
            <w:shd w:val="clear" w:color="auto" w:fill="CCCCCC"/>
          </w:tcPr>
          <w:p w14:paraId="006F9F05" w14:textId="77777777" w:rsidR="00491DDD" w:rsidRPr="00491DDD" w:rsidRDefault="00491DDD" w:rsidP="005A202D">
            <w:pPr>
              <w:spacing w:after="0" w:line="276" w:lineRule="auto"/>
              <w:jc w:val="left"/>
              <w:rPr>
                <w:rFonts w:cs="Arial"/>
                <w:sz w:val="19"/>
                <w:szCs w:val="19"/>
              </w:rPr>
            </w:pPr>
            <w:r w:rsidRPr="00491DDD">
              <w:rPr>
                <w:rFonts w:cs="Arial"/>
                <w:sz w:val="19"/>
                <w:szCs w:val="19"/>
              </w:rPr>
              <w:t>Managed by individual farmers</w:t>
            </w:r>
          </w:p>
        </w:tc>
      </w:tr>
      <w:tr w:rsidR="00491DDD" w:rsidRPr="00491DDD" w14:paraId="730F9478" w14:textId="77777777" w:rsidTr="006966F6">
        <w:trPr>
          <w:trHeight w:val="128"/>
        </w:trPr>
        <w:tc>
          <w:tcPr>
            <w:tcW w:w="1613" w:type="dxa"/>
          </w:tcPr>
          <w:p w14:paraId="4D25432A" w14:textId="77777777" w:rsidR="00491DDD" w:rsidRPr="00491DDD" w:rsidRDefault="00491DDD" w:rsidP="005A202D">
            <w:pPr>
              <w:spacing w:after="0"/>
              <w:jc w:val="left"/>
              <w:rPr>
                <w:rFonts w:cs="Arial"/>
                <w:b/>
                <w:sz w:val="19"/>
                <w:szCs w:val="19"/>
              </w:rPr>
            </w:pPr>
            <w:r w:rsidRPr="00491DDD">
              <w:rPr>
                <w:rFonts w:cs="Arial"/>
                <w:b/>
                <w:sz w:val="19"/>
                <w:szCs w:val="19"/>
              </w:rPr>
              <w:t>Key partners for implementation, management and data collection:</w:t>
            </w:r>
          </w:p>
        </w:tc>
        <w:tc>
          <w:tcPr>
            <w:tcW w:w="1507" w:type="dxa"/>
          </w:tcPr>
          <w:p w14:paraId="298E7308" w14:textId="77777777" w:rsidR="00491DDD" w:rsidRPr="00491DDD" w:rsidRDefault="00491DDD" w:rsidP="005A202D">
            <w:pPr>
              <w:spacing w:after="0"/>
              <w:jc w:val="left"/>
              <w:rPr>
                <w:rFonts w:cs="Arial"/>
                <w:sz w:val="19"/>
                <w:szCs w:val="19"/>
              </w:rPr>
            </w:pPr>
            <w:r w:rsidRPr="00491DDD">
              <w:rPr>
                <w:rFonts w:cs="Arial"/>
                <w:b/>
                <w:sz w:val="19"/>
                <w:szCs w:val="19"/>
              </w:rPr>
              <w:t>Research partners</w:t>
            </w:r>
            <w:r w:rsidRPr="00491DDD">
              <w:rPr>
                <w:rFonts w:cs="Arial"/>
                <w:sz w:val="19"/>
                <w:szCs w:val="19"/>
              </w:rPr>
              <w:t xml:space="preserve"> (NARs, Universities)</w:t>
            </w:r>
          </w:p>
        </w:tc>
        <w:tc>
          <w:tcPr>
            <w:tcW w:w="1508" w:type="dxa"/>
          </w:tcPr>
          <w:p w14:paraId="58DFCC67" w14:textId="77777777" w:rsidR="00491DDD" w:rsidRPr="00491DDD" w:rsidRDefault="00491DDD" w:rsidP="005A202D">
            <w:pPr>
              <w:spacing w:after="0"/>
              <w:jc w:val="left"/>
              <w:rPr>
                <w:rFonts w:cs="Arial"/>
                <w:sz w:val="19"/>
                <w:szCs w:val="19"/>
              </w:rPr>
            </w:pPr>
            <w:r w:rsidRPr="00491DDD">
              <w:rPr>
                <w:rFonts w:cs="Arial"/>
                <w:b/>
                <w:sz w:val="19"/>
                <w:szCs w:val="19"/>
              </w:rPr>
              <w:t>Research partners</w:t>
            </w:r>
            <w:r w:rsidRPr="00491DDD">
              <w:rPr>
                <w:rFonts w:cs="Arial"/>
                <w:sz w:val="19"/>
                <w:szCs w:val="19"/>
              </w:rPr>
              <w:t xml:space="preserve"> (NARs, Universities)</w:t>
            </w:r>
          </w:p>
        </w:tc>
        <w:tc>
          <w:tcPr>
            <w:tcW w:w="1685" w:type="dxa"/>
          </w:tcPr>
          <w:p w14:paraId="1CB164BC" w14:textId="77777777" w:rsidR="00491DDD" w:rsidRPr="00491DDD" w:rsidRDefault="00491DDD" w:rsidP="005A202D">
            <w:pPr>
              <w:spacing w:after="0"/>
              <w:jc w:val="left"/>
              <w:rPr>
                <w:rFonts w:cs="Arial"/>
                <w:sz w:val="19"/>
                <w:szCs w:val="19"/>
              </w:rPr>
            </w:pPr>
            <w:r w:rsidRPr="00491DDD">
              <w:rPr>
                <w:rFonts w:cs="Arial"/>
                <w:b/>
                <w:sz w:val="19"/>
                <w:szCs w:val="19"/>
              </w:rPr>
              <w:t>Development partners</w:t>
            </w:r>
            <w:r w:rsidRPr="00491DDD">
              <w:rPr>
                <w:rFonts w:cs="Arial"/>
                <w:sz w:val="19"/>
                <w:szCs w:val="19"/>
              </w:rPr>
              <w:t xml:space="preserve"> (Extension, NGOs)</w:t>
            </w:r>
          </w:p>
        </w:tc>
        <w:tc>
          <w:tcPr>
            <w:tcW w:w="1685" w:type="dxa"/>
          </w:tcPr>
          <w:p w14:paraId="5C72478D" w14:textId="77777777" w:rsidR="00491DDD" w:rsidRPr="00491DDD" w:rsidRDefault="00491DDD" w:rsidP="005A202D">
            <w:pPr>
              <w:spacing w:after="0"/>
              <w:jc w:val="left"/>
              <w:rPr>
                <w:rFonts w:cs="Arial"/>
                <w:sz w:val="19"/>
                <w:szCs w:val="19"/>
              </w:rPr>
            </w:pPr>
            <w:r w:rsidRPr="00491DDD">
              <w:rPr>
                <w:rFonts w:cs="Arial"/>
                <w:b/>
                <w:sz w:val="19"/>
                <w:szCs w:val="19"/>
              </w:rPr>
              <w:t>Development partners</w:t>
            </w:r>
            <w:r w:rsidRPr="00491DDD">
              <w:rPr>
                <w:rFonts w:cs="Arial"/>
                <w:sz w:val="19"/>
                <w:szCs w:val="19"/>
              </w:rPr>
              <w:t xml:space="preserve"> (extension, NGOs)</w:t>
            </w:r>
          </w:p>
        </w:tc>
        <w:tc>
          <w:tcPr>
            <w:tcW w:w="1512" w:type="dxa"/>
            <w:shd w:val="clear" w:color="auto" w:fill="CCCCCC"/>
          </w:tcPr>
          <w:p w14:paraId="272FE276" w14:textId="77777777" w:rsidR="00491DDD" w:rsidRPr="00491DDD" w:rsidRDefault="00491DDD" w:rsidP="005A202D">
            <w:pPr>
              <w:spacing w:after="0"/>
              <w:jc w:val="left"/>
              <w:rPr>
                <w:rFonts w:cs="Arial"/>
                <w:sz w:val="19"/>
                <w:szCs w:val="19"/>
              </w:rPr>
            </w:pPr>
            <w:r w:rsidRPr="00491DDD">
              <w:rPr>
                <w:rFonts w:cs="Arial"/>
                <w:sz w:val="19"/>
                <w:szCs w:val="19"/>
              </w:rPr>
              <w:t xml:space="preserve"> </w:t>
            </w:r>
            <w:r w:rsidRPr="00491DDD">
              <w:rPr>
                <w:rFonts w:cs="Arial"/>
                <w:b/>
                <w:sz w:val="19"/>
                <w:szCs w:val="19"/>
              </w:rPr>
              <w:t xml:space="preserve">Private partners </w:t>
            </w:r>
            <w:r w:rsidRPr="00491DDD">
              <w:rPr>
                <w:rFonts w:cs="Arial"/>
                <w:sz w:val="19"/>
                <w:szCs w:val="19"/>
              </w:rPr>
              <w:t>(agribusiness), reduced involvement of development partners</w:t>
            </w:r>
          </w:p>
        </w:tc>
      </w:tr>
      <w:tr w:rsidR="00491DDD" w:rsidRPr="00491DDD" w14:paraId="2D9273C2" w14:textId="77777777" w:rsidTr="006966F6">
        <w:trPr>
          <w:trHeight w:val="128"/>
        </w:trPr>
        <w:tc>
          <w:tcPr>
            <w:tcW w:w="1613" w:type="dxa"/>
          </w:tcPr>
          <w:p w14:paraId="37BFA400" w14:textId="77777777" w:rsidR="00491DDD" w:rsidRPr="00491DDD" w:rsidRDefault="00491DDD" w:rsidP="005A202D">
            <w:pPr>
              <w:spacing w:after="0"/>
              <w:jc w:val="left"/>
              <w:rPr>
                <w:rFonts w:cs="Arial"/>
                <w:b/>
                <w:sz w:val="19"/>
                <w:szCs w:val="19"/>
              </w:rPr>
            </w:pPr>
            <w:r w:rsidRPr="00491DDD">
              <w:rPr>
                <w:rFonts w:cs="Arial"/>
                <w:b/>
                <w:sz w:val="19"/>
                <w:szCs w:val="19"/>
              </w:rPr>
              <w:t>Level of N2Africa superv</w:t>
            </w:r>
            <w:r w:rsidR="005A202D">
              <w:rPr>
                <w:rFonts w:cs="Arial"/>
                <w:b/>
                <w:sz w:val="19"/>
                <w:szCs w:val="19"/>
              </w:rPr>
              <w:t>is</w:t>
            </w:r>
            <w:r w:rsidRPr="00491DDD">
              <w:rPr>
                <w:rFonts w:cs="Arial"/>
                <w:b/>
                <w:sz w:val="19"/>
                <w:szCs w:val="19"/>
              </w:rPr>
              <w:t>ion</w:t>
            </w:r>
          </w:p>
        </w:tc>
        <w:tc>
          <w:tcPr>
            <w:tcW w:w="1507" w:type="dxa"/>
          </w:tcPr>
          <w:p w14:paraId="4E0356C3" w14:textId="77777777" w:rsidR="00491DDD" w:rsidRPr="00491DDD" w:rsidRDefault="00491DDD" w:rsidP="005A202D">
            <w:pPr>
              <w:spacing w:after="0"/>
              <w:jc w:val="left"/>
              <w:rPr>
                <w:rFonts w:cs="Arial"/>
                <w:sz w:val="19"/>
                <w:szCs w:val="19"/>
              </w:rPr>
            </w:pPr>
            <w:r w:rsidRPr="00491DDD">
              <w:rPr>
                <w:rFonts w:cs="Arial"/>
                <w:sz w:val="19"/>
                <w:szCs w:val="19"/>
              </w:rPr>
              <w:t>High</w:t>
            </w:r>
          </w:p>
        </w:tc>
        <w:tc>
          <w:tcPr>
            <w:tcW w:w="1508" w:type="dxa"/>
          </w:tcPr>
          <w:p w14:paraId="71244A9B" w14:textId="77777777" w:rsidR="00491DDD" w:rsidRPr="00491DDD" w:rsidRDefault="00491DDD" w:rsidP="005A202D">
            <w:pPr>
              <w:spacing w:after="0"/>
              <w:jc w:val="left"/>
              <w:rPr>
                <w:rFonts w:cs="Arial"/>
                <w:sz w:val="19"/>
                <w:szCs w:val="19"/>
              </w:rPr>
            </w:pPr>
            <w:r w:rsidRPr="00491DDD">
              <w:rPr>
                <w:rFonts w:cs="Arial"/>
                <w:sz w:val="19"/>
                <w:szCs w:val="19"/>
              </w:rPr>
              <w:t>High</w:t>
            </w:r>
          </w:p>
        </w:tc>
        <w:tc>
          <w:tcPr>
            <w:tcW w:w="1685" w:type="dxa"/>
          </w:tcPr>
          <w:p w14:paraId="184F1F5C" w14:textId="77777777" w:rsidR="00491DDD" w:rsidRPr="00491DDD" w:rsidRDefault="00491DDD" w:rsidP="005A202D">
            <w:pPr>
              <w:spacing w:after="0"/>
              <w:jc w:val="left"/>
              <w:rPr>
                <w:rFonts w:cs="Arial"/>
                <w:sz w:val="19"/>
                <w:szCs w:val="19"/>
              </w:rPr>
            </w:pPr>
            <w:r w:rsidRPr="00491DDD">
              <w:rPr>
                <w:rFonts w:cs="Arial"/>
                <w:sz w:val="19"/>
                <w:szCs w:val="19"/>
              </w:rPr>
              <w:t>Medium</w:t>
            </w:r>
          </w:p>
        </w:tc>
        <w:tc>
          <w:tcPr>
            <w:tcW w:w="1685" w:type="dxa"/>
          </w:tcPr>
          <w:p w14:paraId="2E72DA6C" w14:textId="77777777" w:rsidR="00491DDD" w:rsidRPr="00491DDD" w:rsidRDefault="00491DDD" w:rsidP="005A202D">
            <w:pPr>
              <w:spacing w:after="0"/>
              <w:jc w:val="left"/>
              <w:rPr>
                <w:rFonts w:cs="Arial"/>
                <w:sz w:val="19"/>
                <w:szCs w:val="19"/>
              </w:rPr>
            </w:pPr>
            <w:r w:rsidRPr="00491DDD">
              <w:rPr>
                <w:rFonts w:cs="Arial"/>
                <w:sz w:val="19"/>
                <w:szCs w:val="19"/>
              </w:rPr>
              <w:t>Medium</w:t>
            </w:r>
          </w:p>
        </w:tc>
        <w:tc>
          <w:tcPr>
            <w:tcW w:w="1512" w:type="dxa"/>
            <w:shd w:val="clear" w:color="auto" w:fill="CCCCCC"/>
          </w:tcPr>
          <w:p w14:paraId="07323E73" w14:textId="77777777" w:rsidR="00491DDD" w:rsidRPr="00491DDD" w:rsidRDefault="00491DDD" w:rsidP="005A202D">
            <w:pPr>
              <w:spacing w:after="0"/>
              <w:jc w:val="left"/>
              <w:rPr>
                <w:rFonts w:cs="Arial"/>
                <w:sz w:val="19"/>
                <w:szCs w:val="19"/>
              </w:rPr>
            </w:pPr>
            <w:r w:rsidRPr="00491DDD">
              <w:rPr>
                <w:rFonts w:cs="Arial"/>
                <w:sz w:val="19"/>
                <w:szCs w:val="19"/>
              </w:rPr>
              <w:t>Low</w:t>
            </w:r>
          </w:p>
        </w:tc>
      </w:tr>
      <w:tr w:rsidR="00491DDD" w:rsidRPr="00491DDD" w14:paraId="75695846" w14:textId="77777777" w:rsidTr="006966F6">
        <w:trPr>
          <w:trHeight w:val="393"/>
        </w:trPr>
        <w:tc>
          <w:tcPr>
            <w:tcW w:w="1613" w:type="dxa"/>
          </w:tcPr>
          <w:p w14:paraId="666F92DF" w14:textId="77777777" w:rsidR="00491DDD" w:rsidRPr="00491DDD" w:rsidRDefault="00491DDD" w:rsidP="005A202D">
            <w:pPr>
              <w:spacing w:after="0" w:line="276" w:lineRule="auto"/>
              <w:jc w:val="left"/>
              <w:rPr>
                <w:rFonts w:cs="Arial"/>
                <w:b/>
                <w:sz w:val="19"/>
                <w:szCs w:val="19"/>
              </w:rPr>
            </w:pPr>
            <w:r w:rsidRPr="00491DDD">
              <w:rPr>
                <w:rFonts w:cs="Arial"/>
                <w:b/>
                <w:sz w:val="19"/>
                <w:szCs w:val="19"/>
              </w:rPr>
              <w:t>Payment for labour</w:t>
            </w:r>
          </w:p>
        </w:tc>
        <w:tc>
          <w:tcPr>
            <w:tcW w:w="1507" w:type="dxa"/>
          </w:tcPr>
          <w:p w14:paraId="61625418" w14:textId="77777777" w:rsidR="00491DDD" w:rsidRPr="00491DDD" w:rsidRDefault="00491DDD" w:rsidP="005A202D">
            <w:pPr>
              <w:spacing w:after="0" w:line="276" w:lineRule="auto"/>
              <w:jc w:val="left"/>
              <w:rPr>
                <w:rFonts w:cs="Arial"/>
                <w:sz w:val="19"/>
                <w:szCs w:val="19"/>
              </w:rPr>
            </w:pPr>
            <w:r w:rsidRPr="00491DDD">
              <w:rPr>
                <w:rFonts w:cs="Arial"/>
                <w:sz w:val="19"/>
                <w:szCs w:val="19"/>
              </w:rPr>
              <w:t>Paid by research</w:t>
            </w:r>
          </w:p>
        </w:tc>
        <w:tc>
          <w:tcPr>
            <w:tcW w:w="1508" w:type="dxa"/>
          </w:tcPr>
          <w:p w14:paraId="144109D1" w14:textId="77777777" w:rsidR="00491DDD" w:rsidRPr="00491DDD" w:rsidRDefault="00491DDD" w:rsidP="005A202D">
            <w:pPr>
              <w:spacing w:after="0" w:line="276" w:lineRule="auto"/>
              <w:jc w:val="left"/>
              <w:rPr>
                <w:rFonts w:cs="Arial"/>
                <w:sz w:val="19"/>
                <w:szCs w:val="19"/>
              </w:rPr>
            </w:pPr>
            <w:r w:rsidRPr="00491DDD">
              <w:rPr>
                <w:rFonts w:cs="Arial"/>
                <w:sz w:val="19"/>
                <w:szCs w:val="19"/>
              </w:rPr>
              <w:t>Paid by research</w:t>
            </w:r>
          </w:p>
        </w:tc>
        <w:tc>
          <w:tcPr>
            <w:tcW w:w="1685" w:type="dxa"/>
          </w:tcPr>
          <w:p w14:paraId="1E225C63" w14:textId="77777777" w:rsidR="00491DDD" w:rsidRPr="00491DDD" w:rsidRDefault="00491DDD" w:rsidP="005A202D">
            <w:pPr>
              <w:spacing w:after="0" w:line="276" w:lineRule="auto"/>
              <w:jc w:val="left"/>
              <w:rPr>
                <w:rFonts w:cs="Arial"/>
                <w:sz w:val="19"/>
                <w:szCs w:val="19"/>
              </w:rPr>
            </w:pPr>
            <w:r w:rsidRPr="00491DDD">
              <w:rPr>
                <w:rFonts w:cs="Arial"/>
                <w:sz w:val="19"/>
                <w:szCs w:val="19"/>
              </w:rPr>
              <w:t>No payment</w:t>
            </w:r>
          </w:p>
        </w:tc>
        <w:tc>
          <w:tcPr>
            <w:tcW w:w="1685" w:type="dxa"/>
          </w:tcPr>
          <w:p w14:paraId="273F040E" w14:textId="77777777" w:rsidR="00491DDD" w:rsidRPr="00491DDD" w:rsidRDefault="00491DDD" w:rsidP="005A202D">
            <w:pPr>
              <w:spacing w:after="0" w:line="276" w:lineRule="auto"/>
              <w:jc w:val="left"/>
              <w:rPr>
                <w:rFonts w:cs="Arial"/>
                <w:sz w:val="19"/>
                <w:szCs w:val="19"/>
              </w:rPr>
            </w:pPr>
            <w:r w:rsidRPr="00491DDD">
              <w:rPr>
                <w:rFonts w:cs="Arial"/>
                <w:sz w:val="19"/>
                <w:szCs w:val="19"/>
              </w:rPr>
              <w:t>No payment</w:t>
            </w:r>
          </w:p>
        </w:tc>
        <w:tc>
          <w:tcPr>
            <w:tcW w:w="1512" w:type="dxa"/>
            <w:shd w:val="clear" w:color="auto" w:fill="CCCCCC"/>
          </w:tcPr>
          <w:p w14:paraId="378B4881" w14:textId="77777777" w:rsidR="00491DDD" w:rsidRPr="00491DDD" w:rsidRDefault="00491DDD" w:rsidP="005A202D">
            <w:pPr>
              <w:spacing w:after="0" w:line="276" w:lineRule="auto"/>
              <w:jc w:val="left"/>
              <w:rPr>
                <w:rFonts w:cs="Arial"/>
                <w:sz w:val="19"/>
                <w:szCs w:val="19"/>
              </w:rPr>
            </w:pPr>
            <w:r w:rsidRPr="00491DDD">
              <w:rPr>
                <w:rFonts w:cs="Arial"/>
                <w:sz w:val="19"/>
                <w:szCs w:val="19"/>
              </w:rPr>
              <w:t>No payment</w:t>
            </w:r>
          </w:p>
        </w:tc>
      </w:tr>
    </w:tbl>
    <w:p w14:paraId="656C6658" w14:textId="77777777" w:rsidR="00491DDD" w:rsidRPr="00491DDD" w:rsidRDefault="00491DDD" w:rsidP="005A202D">
      <w:pPr>
        <w:spacing w:after="0"/>
        <w:jc w:val="left"/>
        <w:rPr>
          <w:rFonts w:cs="Arial"/>
          <w:sz w:val="19"/>
          <w:szCs w:val="19"/>
        </w:rPr>
      </w:pPr>
    </w:p>
    <w:p w14:paraId="0A9F33FC" w14:textId="77777777" w:rsidR="00C47015" w:rsidRDefault="00C47015" w:rsidP="00C47015">
      <w:pPr>
        <w:rPr>
          <w:rFonts w:cs="Arial"/>
          <w:szCs w:val="20"/>
        </w:rPr>
      </w:pPr>
    </w:p>
    <w:p w14:paraId="189A013F" w14:textId="77777777" w:rsidR="005A202D" w:rsidRPr="00886514" w:rsidRDefault="005A202D" w:rsidP="00886514">
      <w:pPr>
        <w:pStyle w:val="Heading1withoutnumbers"/>
        <w:tabs>
          <w:tab w:val="left" w:pos="2880"/>
        </w:tabs>
        <w:ind w:left="364" w:hanging="364"/>
        <w:jc w:val="left"/>
        <w:rPr>
          <w:bCs w:val="0"/>
          <w:color w:val="2E702E"/>
          <w:kern w:val="0"/>
          <w:sz w:val="24"/>
          <w:szCs w:val="24"/>
        </w:rPr>
      </w:pPr>
      <w:r w:rsidRPr="00886514">
        <w:rPr>
          <w:bCs w:val="0"/>
          <w:color w:val="2E702E"/>
          <w:kern w:val="0"/>
          <w:sz w:val="24"/>
          <w:szCs w:val="24"/>
        </w:rPr>
        <w:lastRenderedPageBreak/>
        <w:t>V. Cluster contents</w:t>
      </w:r>
    </w:p>
    <w:p w14:paraId="672E984A" w14:textId="77777777" w:rsidR="005A202D" w:rsidRPr="00886514" w:rsidRDefault="005A202D" w:rsidP="005A202D">
      <w:pPr>
        <w:rPr>
          <w:szCs w:val="20"/>
        </w:rPr>
      </w:pPr>
      <w:r w:rsidRPr="00886514">
        <w:rPr>
          <w:szCs w:val="20"/>
        </w:rPr>
        <w:t>Each activity cluster consists of a series of distinct tasks that will be described in detail below, for tasks involving field trials we provide guidelines for site selection, experimental design, implementation, observations and measurements.</w:t>
      </w:r>
    </w:p>
    <w:p w14:paraId="019536E3" w14:textId="77777777" w:rsidR="005A202D" w:rsidRPr="00886514" w:rsidRDefault="005A202D" w:rsidP="00886514">
      <w:pPr>
        <w:pStyle w:val="Heading1withoutnumbers"/>
        <w:tabs>
          <w:tab w:val="left" w:pos="2880"/>
        </w:tabs>
        <w:jc w:val="left"/>
        <w:rPr>
          <w:b w:val="0"/>
          <w:bCs w:val="0"/>
          <w:color w:val="2E702E"/>
          <w:kern w:val="0"/>
          <w:sz w:val="24"/>
          <w:szCs w:val="24"/>
        </w:rPr>
      </w:pPr>
      <w:r w:rsidRPr="00886514">
        <w:rPr>
          <w:b w:val="0"/>
          <w:bCs w:val="0"/>
          <w:color w:val="2E702E"/>
          <w:kern w:val="0"/>
          <w:sz w:val="24"/>
          <w:szCs w:val="24"/>
        </w:rPr>
        <w:t>V.1. Diagnosis</w:t>
      </w:r>
    </w:p>
    <w:p w14:paraId="54675A6F" w14:textId="77777777" w:rsidR="005A202D" w:rsidRPr="00886514" w:rsidRDefault="005A202D" w:rsidP="005A202D">
      <w:pPr>
        <w:rPr>
          <w:szCs w:val="20"/>
        </w:rPr>
      </w:pPr>
      <w:r w:rsidRPr="00886514">
        <w:rPr>
          <w:szCs w:val="20"/>
        </w:rPr>
        <w:t>This activity cluster aims to identify the main biophysical constraints to enhanced legume productivity including soil fertility status and climatic conditions. It is expected that variety selection, trial management, and management of pests and diseases will occur using best practices.</w:t>
      </w:r>
    </w:p>
    <w:p w14:paraId="1C054877" w14:textId="77777777" w:rsidR="005A202D" w:rsidRPr="00886514" w:rsidRDefault="005A202D" w:rsidP="005A202D">
      <w:pPr>
        <w:rPr>
          <w:rFonts w:cstheme="minorHAnsi"/>
          <w:b/>
          <w:szCs w:val="20"/>
          <w:u w:val="single"/>
        </w:rPr>
      </w:pPr>
      <w:r w:rsidRPr="00886514">
        <w:rPr>
          <w:rFonts w:cstheme="minorHAnsi"/>
          <w:b/>
          <w:szCs w:val="20"/>
          <w:u w:val="single"/>
        </w:rPr>
        <w:t>Activity 5.3: Conduct situation analysis, including the overall bio-physical, socio-cultural, and political environment and farming system and yield gap analysis for targeting legume interventions</w:t>
      </w:r>
    </w:p>
    <w:p w14:paraId="11B9D101" w14:textId="77777777" w:rsidR="005A202D" w:rsidRPr="00886514" w:rsidRDefault="005A202D" w:rsidP="005A202D">
      <w:pPr>
        <w:rPr>
          <w:b/>
          <w:szCs w:val="20"/>
        </w:rPr>
      </w:pPr>
      <w:r w:rsidRPr="00886514">
        <w:rPr>
          <w:b/>
          <w:szCs w:val="20"/>
        </w:rPr>
        <w:t>Task 5.3.1 Review of Phase I data, analysis of baseline information, and secondary literature review (Year 1)</w:t>
      </w:r>
    </w:p>
    <w:p w14:paraId="2093C9B0" w14:textId="77777777" w:rsidR="005A202D" w:rsidRPr="00886514" w:rsidRDefault="005A202D" w:rsidP="005A202D">
      <w:pPr>
        <w:rPr>
          <w:szCs w:val="20"/>
        </w:rPr>
      </w:pPr>
      <w:r w:rsidRPr="00886514">
        <w:rPr>
          <w:szCs w:val="20"/>
        </w:rPr>
        <w:t>This task will synthesize the state of knowledge on current agronomic practice and the potential determinants of yield differences and inoculant and fertilizer response. It will bring together experimental data from Phase I and the bridging grant, baseline data and published data from the literature. It will require timely sharing and analysis of existing data.</w:t>
      </w:r>
    </w:p>
    <w:p w14:paraId="60AD32DC" w14:textId="77777777" w:rsidR="005A202D" w:rsidRPr="00886514" w:rsidRDefault="005A202D" w:rsidP="005A202D">
      <w:pPr>
        <w:rPr>
          <w:b/>
          <w:szCs w:val="20"/>
        </w:rPr>
      </w:pPr>
      <w:r w:rsidRPr="00886514">
        <w:rPr>
          <w:b/>
          <w:szCs w:val="20"/>
        </w:rPr>
        <w:t>Task 5.3.2 Multi-locational yield gap analysis based on biophysical constraints (Year 1-2)</w:t>
      </w:r>
    </w:p>
    <w:p w14:paraId="6F851E86" w14:textId="77777777" w:rsidR="005A202D" w:rsidRPr="00886514" w:rsidRDefault="005A202D" w:rsidP="005A202D">
      <w:pPr>
        <w:rPr>
          <w:szCs w:val="20"/>
        </w:rPr>
      </w:pPr>
      <w:r w:rsidRPr="00886514">
        <w:rPr>
          <w:szCs w:val="20"/>
        </w:rPr>
        <w:t xml:space="preserve">This task consists of targeted, multi-location researcher-managed </w:t>
      </w:r>
      <w:r w:rsidRPr="00886514">
        <w:rPr>
          <w:b/>
          <w:szCs w:val="20"/>
        </w:rPr>
        <w:t>diagnostic trials,</w:t>
      </w:r>
      <w:r w:rsidRPr="00886514">
        <w:rPr>
          <w:szCs w:val="20"/>
        </w:rPr>
        <w:t xml:space="preserve"> that will address common biophysical constraints on yield and input response by linking trial yields to detailed observations on soil, rainfall and occurrence of biotic (i.e. pests and diseases) and abiotic stresses (i.e. drought, flooding, etc.). The </w:t>
      </w:r>
      <w:r w:rsidRPr="00886514">
        <w:rPr>
          <w:b/>
          <w:szCs w:val="20"/>
        </w:rPr>
        <w:t>quality</w:t>
      </w:r>
      <w:r w:rsidRPr="00886514">
        <w:rPr>
          <w:szCs w:val="20"/>
        </w:rPr>
        <w:t xml:space="preserve"> of trial implementation and data, the consistent collection of </w:t>
      </w:r>
      <w:r w:rsidRPr="00886514">
        <w:rPr>
          <w:b/>
          <w:szCs w:val="20"/>
        </w:rPr>
        <w:t>GPS coordinates</w:t>
      </w:r>
      <w:r w:rsidRPr="00886514">
        <w:rPr>
          <w:szCs w:val="20"/>
        </w:rPr>
        <w:t xml:space="preserve"> and a sufficient number of </w:t>
      </w:r>
      <w:r w:rsidRPr="00886514">
        <w:rPr>
          <w:b/>
          <w:szCs w:val="20"/>
        </w:rPr>
        <w:t>replicates</w:t>
      </w:r>
      <w:r w:rsidRPr="00886514">
        <w:rPr>
          <w:szCs w:val="20"/>
        </w:rPr>
        <w:t xml:space="preserve"> are all critical to the success of these trials. Trial implementation, trial management and data collection is to be performed by research partners, using standardised protocols and under close supervision of N2Africa staff. The establishment of effective research partnerships therefore very important and should include capacity building to ensure institutionalization of relevant research skills. Experimental treatments should include remedies to the most likely soil-fertility constraints, such as P, K, organic matter etc. The number of treatments should preferably be limited to a maximum number of six. Although covering a representative range of biophysical conditions requires a relatively large number of trials, the need for replication needs to be balanced with the availability of manpower and technical capacity for taking data.</w:t>
      </w:r>
    </w:p>
    <w:p w14:paraId="60F0FD81" w14:textId="77777777" w:rsidR="00C73292" w:rsidRPr="00886514" w:rsidRDefault="00C73292" w:rsidP="00C73292">
      <w:pPr>
        <w:spacing w:after="60"/>
        <w:rPr>
          <w:szCs w:val="20"/>
        </w:rPr>
      </w:pPr>
    </w:p>
    <w:p w14:paraId="183A1D66" w14:textId="77777777" w:rsidR="005A202D" w:rsidRPr="00886514" w:rsidRDefault="005A202D" w:rsidP="005A202D">
      <w:pPr>
        <w:rPr>
          <w:b/>
          <w:i/>
          <w:szCs w:val="20"/>
        </w:rPr>
      </w:pPr>
      <w:r w:rsidRPr="00886514">
        <w:rPr>
          <w:b/>
          <w:i/>
          <w:szCs w:val="20"/>
        </w:rPr>
        <w:t>Site selection</w:t>
      </w:r>
    </w:p>
    <w:p w14:paraId="08869C3D" w14:textId="77777777" w:rsidR="005A202D" w:rsidRPr="00886514" w:rsidRDefault="005A202D" w:rsidP="005A202D">
      <w:pPr>
        <w:rPr>
          <w:szCs w:val="20"/>
        </w:rPr>
      </w:pPr>
      <w:r w:rsidRPr="00886514">
        <w:rPr>
          <w:szCs w:val="20"/>
        </w:rPr>
        <w:t>Site selection will aim to cover the spread of variability faced in smallholder farmers’ fields across the most relevant range of land types. This will be based on ex-ante assessment of weather, topography and soil parameters based on AfSIS and refined by local knowledge on soil fertility status.</w:t>
      </w:r>
    </w:p>
    <w:p w14:paraId="2F247CE5" w14:textId="77777777" w:rsidR="005A202D" w:rsidRPr="00886514" w:rsidRDefault="005A202D" w:rsidP="005A202D">
      <w:pPr>
        <w:spacing w:after="60"/>
        <w:rPr>
          <w:szCs w:val="20"/>
        </w:rPr>
      </w:pPr>
      <w:r w:rsidRPr="00886514">
        <w:rPr>
          <w:i/>
          <w:szCs w:val="20"/>
        </w:rPr>
        <w:t>Principles for site selection include</w:t>
      </w:r>
      <w:r w:rsidRPr="00886514">
        <w:rPr>
          <w:szCs w:val="20"/>
        </w:rPr>
        <w:t>:</w:t>
      </w:r>
    </w:p>
    <w:p w14:paraId="25D82187" w14:textId="24E804AD" w:rsidR="005A202D" w:rsidRPr="00886514" w:rsidRDefault="005A202D" w:rsidP="00886514">
      <w:pPr>
        <w:spacing w:after="60"/>
        <w:ind w:left="284" w:hanging="284"/>
        <w:rPr>
          <w:szCs w:val="20"/>
        </w:rPr>
      </w:pPr>
      <w:r w:rsidRPr="00886514">
        <w:rPr>
          <w:szCs w:val="20"/>
        </w:rPr>
        <w:sym w:font="Wingdings" w:char="F0E0"/>
      </w:r>
      <w:r w:rsidRPr="00886514">
        <w:rPr>
          <w:szCs w:val="20"/>
        </w:rPr>
        <w:t xml:space="preserve"> Legume types: This activity should focus on the priority legumes in each target </w:t>
      </w:r>
      <w:r w:rsidR="00A26B9E">
        <w:rPr>
          <w:szCs w:val="20"/>
        </w:rPr>
        <w:t>region</w:t>
      </w:r>
      <w:r w:rsidRPr="00886514">
        <w:rPr>
          <w:szCs w:val="20"/>
        </w:rPr>
        <w:t>.</w:t>
      </w:r>
    </w:p>
    <w:p w14:paraId="6F8B04B1" w14:textId="77777777" w:rsidR="005A202D" w:rsidRPr="00886514" w:rsidRDefault="005A202D" w:rsidP="00886514">
      <w:pPr>
        <w:spacing w:after="60"/>
        <w:ind w:left="284" w:hanging="284"/>
        <w:rPr>
          <w:szCs w:val="20"/>
        </w:rPr>
      </w:pPr>
      <w:r w:rsidRPr="00886514">
        <w:rPr>
          <w:szCs w:val="20"/>
        </w:rPr>
        <w:sym w:font="Wingdings" w:char="F0E0"/>
      </w:r>
      <w:r w:rsidRPr="00886514">
        <w:rPr>
          <w:szCs w:val="20"/>
        </w:rPr>
        <w:t xml:space="preserve"> Representativeness: trial fields should be typical of those used by farmers for (legume) cropping. To ensure this, it is important to reach timely agreements with farmers on the reservation of planting space. Only fields that are actually suitable for agriculture should be selected (e.g. excluding laterite soils).</w:t>
      </w:r>
    </w:p>
    <w:p w14:paraId="433FF389" w14:textId="77777777" w:rsidR="005A202D" w:rsidRPr="00886514" w:rsidRDefault="005A202D" w:rsidP="00886514">
      <w:pPr>
        <w:spacing w:after="60"/>
        <w:ind w:left="284" w:hanging="284"/>
        <w:rPr>
          <w:szCs w:val="20"/>
        </w:rPr>
      </w:pPr>
      <w:r w:rsidRPr="00886514">
        <w:rPr>
          <w:szCs w:val="20"/>
        </w:rPr>
        <w:sym w:font="Wingdings" w:char="F0E0"/>
      </w:r>
      <w:r w:rsidRPr="00886514">
        <w:rPr>
          <w:szCs w:val="20"/>
        </w:rPr>
        <w:t xml:space="preserve"> Geographic representation: trial locations should be sufficiently separated in space to increase the probability of biophysical differences across trials. This can be achieved by distributing trials over different districts/sectors and to maintain a minimum distance of separation for (groups of) trials within districts/sectors.</w:t>
      </w:r>
    </w:p>
    <w:p w14:paraId="076EA4B7" w14:textId="77777777" w:rsidR="005A202D" w:rsidRPr="00886514" w:rsidRDefault="005A202D" w:rsidP="00886514">
      <w:pPr>
        <w:spacing w:after="60"/>
        <w:ind w:left="284" w:hanging="284"/>
        <w:rPr>
          <w:szCs w:val="20"/>
        </w:rPr>
      </w:pPr>
      <w:r w:rsidRPr="00886514">
        <w:rPr>
          <w:szCs w:val="20"/>
        </w:rPr>
        <w:lastRenderedPageBreak/>
        <w:sym w:font="Wingdings" w:char="F0E0"/>
      </w:r>
      <w:r w:rsidRPr="00886514">
        <w:rPr>
          <w:szCs w:val="20"/>
        </w:rPr>
        <w:t xml:space="preserve"> Soil fertility status: The sites should span anticipated ranges of soil fertility conditions as obtained from the Africa Soil Information Service (AfSIS) and stratified by using cut-offs for classes of P (e.g., 10 mg/kg), pH (e.g., 5), texture (e.g., silt</w:t>
      </w:r>
      <w:r w:rsidR="00923758">
        <w:rPr>
          <w:szCs w:val="20"/>
        </w:rPr>
        <w:t xml:space="preserve"> </w:t>
      </w:r>
      <w:r w:rsidRPr="00886514">
        <w:rPr>
          <w:szCs w:val="20"/>
        </w:rPr>
        <w:t>+</w:t>
      </w:r>
      <w:r w:rsidR="00923758">
        <w:rPr>
          <w:szCs w:val="20"/>
        </w:rPr>
        <w:t xml:space="preserve"> </w:t>
      </w:r>
      <w:r w:rsidRPr="00886514">
        <w:rPr>
          <w:szCs w:val="20"/>
        </w:rPr>
        <w:t xml:space="preserve">clay 30%). </w:t>
      </w:r>
    </w:p>
    <w:p w14:paraId="3AB1C112" w14:textId="77777777" w:rsidR="005A202D" w:rsidRPr="00886514" w:rsidRDefault="005A202D" w:rsidP="00923758">
      <w:pPr>
        <w:spacing w:after="60"/>
        <w:ind w:left="284" w:hanging="284"/>
        <w:rPr>
          <w:szCs w:val="20"/>
        </w:rPr>
      </w:pPr>
      <w:r w:rsidRPr="00886514">
        <w:rPr>
          <w:szCs w:val="20"/>
        </w:rPr>
        <w:sym w:font="Wingdings" w:char="F0E0"/>
      </w:r>
      <w:r w:rsidRPr="00886514">
        <w:rPr>
          <w:szCs w:val="20"/>
        </w:rPr>
        <w:t xml:space="preserve"> Elevation and slope position: Site selection should ensure good representation of different levels of elevation and different positions along the slope.</w:t>
      </w:r>
    </w:p>
    <w:p w14:paraId="5048990B" w14:textId="77777777" w:rsidR="005A202D" w:rsidRPr="00886514" w:rsidRDefault="005A202D" w:rsidP="005A202D">
      <w:pPr>
        <w:spacing w:after="60"/>
        <w:rPr>
          <w:szCs w:val="20"/>
        </w:rPr>
      </w:pPr>
    </w:p>
    <w:p w14:paraId="0C241C1B" w14:textId="77777777" w:rsidR="005A202D" w:rsidRPr="00886514" w:rsidRDefault="005A202D" w:rsidP="005A202D">
      <w:pPr>
        <w:rPr>
          <w:b/>
          <w:i/>
          <w:szCs w:val="20"/>
        </w:rPr>
      </w:pPr>
      <w:r w:rsidRPr="00886514">
        <w:rPr>
          <w:b/>
          <w:i/>
          <w:szCs w:val="20"/>
        </w:rPr>
        <w:t>Experimental design, treatment structure and number of replicates</w:t>
      </w:r>
    </w:p>
    <w:p w14:paraId="6056FADE" w14:textId="77777777" w:rsidR="005A202D" w:rsidRPr="00886514" w:rsidRDefault="005A202D" w:rsidP="00923758">
      <w:pPr>
        <w:spacing w:after="60"/>
        <w:ind w:left="280" w:hanging="280"/>
        <w:rPr>
          <w:szCs w:val="20"/>
        </w:rPr>
      </w:pPr>
      <w:r w:rsidRPr="00886514">
        <w:rPr>
          <w:szCs w:val="20"/>
        </w:rPr>
        <w:sym w:font="Wingdings" w:char="F0E0"/>
      </w:r>
      <w:r w:rsidRPr="00886514">
        <w:rPr>
          <w:szCs w:val="20"/>
        </w:rPr>
        <w:t xml:space="preserve"> Design: Trials will be established using a single replicate at each trial location with maximally six treatments. This design is a randomised complete block design, with a single replicate per block (i.e. trial location =</w:t>
      </w:r>
      <w:r w:rsidRPr="00886514" w:rsidDel="001C0B77">
        <w:rPr>
          <w:szCs w:val="20"/>
        </w:rPr>
        <w:t xml:space="preserve"> </w:t>
      </w:r>
      <w:r w:rsidRPr="00886514">
        <w:rPr>
          <w:szCs w:val="20"/>
        </w:rPr>
        <w:t>replicate).</w:t>
      </w:r>
    </w:p>
    <w:p w14:paraId="03E3064C" w14:textId="07F0BD3C" w:rsidR="005A202D" w:rsidRPr="00886514" w:rsidRDefault="005A202D" w:rsidP="00923758">
      <w:pPr>
        <w:spacing w:after="60"/>
        <w:ind w:left="280" w:hanging="280"/>
        <w:rPr>
          <w:szCs w:val="20"/>
        </w:rPr>
      </w:pPr>
      <w:r w:rsidRPr="00886514">
        <w:rPr>
          <w:szCs w:val="20"/>
        </w:rPr>
        <w:sym w:font="Wingdings" w:char="F0E0"/>
      </w:r>
      <w:r w:rsidRPr="00886514">
        <w:rPr>
          <w:szCs w:val="20"/>
        </w:rPr>
        <w:t xml:space="preserve"> Replicates: Ideally about 50 replicate fields per target </w:t>
      </w:r>
      <w:r w:rsidR="00F01E6F">
        <w:rPr>
          <w:szCs w:val="20"/>
        </w:rPr>
        <w:t>region</w:t>
      </w:r>
      <w:r w:rsidRPr="00886514">
        <w:rPr>
          <w:szCs w:val="20"/>
        </w:rPr>
        <w:t xml:space="preserve"> (full replicates), with a minimum of 30 per country (ideally around 150). In case of multiple crops per target </w:t>
      </w:r>
      <w:r w:rsidR="00C559DC">
        <w:rPr>
          <w:szCs w:val="20"/>
        </w:rPr>
        <w:t>region</w:t>
      </w:r>
      <w:r w:rsidRPr="00886514">
        <w:rPr>
          <w:szCs w:val="20"/>
        </w:rPr>
        <w:t>, ensure at least 10 replicates per crop/treatment combination.</w:t>
      </w:r>
    </w:p>
    <w:p w14:paraId="37753773" w14:textId="77777777" w:rsidR="005A202D" w:rsidRPr="00886514" w:rsidRDefault="005A202D" w:rsidP="00923758">
      <w:pPr>
        <w:spacing w:after="60"/>
        <w:ind w:left="280" w:hanging="280"/>
        <w:rPr>
          <w:b/>
          <w:i/>
          <w:szCs w:val="20"/>
        </w:rPr>
      </w:pPr>
      <w:r w:rsidRPr="00886514">
        <w:rPr>
          <w:szCs w:val="20"/>
        </w:rPr>
        <w:sym w:font="Wingdings" w:char="F0E0"/>
      </w:r>
      <w:r w:rsidRPr="00886514">
        <w:rPr>
          <w:szCs w:val="20"/>
        </w:rPr>
        <w:t xml:space="preserve"> Plot size (per treatment): 10 m x 10 m.</w:t>
      </w:r>
    </w:p>
    <w:p w14:paraId="26DD0634" w14:textId="77777777" w:rsidR="005A202D" w:rsidRPr="00886514" w:rsidRDefault="005A202D" w:rsidP="00923758">
      <w:pPr>
        <w:spacing w:after="60"/>
        <w:ind w:left="280" w:hanging="280"/>
        <w:rPr>
          <w:szCs w:val="20"/>
        </w:rPr>
      </w:pPr>
      <w:r w:rsidRPr="00886514">
        <w:rPr>
          <w:szCs w:val="20"/>
        </w:rPr>
        <w:sym w:font="Wingdings" w:char="F0E0"/>
      </w:r>
      <w:r w:rsidRPr="00886514">
        <w:rPr>
          <w:szCs w:val="20"/>
        </w:rPr>
        <w:t xml:space="preserve"> Inoculation: Inoculation treatments should only be included if inoculants with tested efficacy are available for the target legume.</w:t>
      </w:r>
    </w:p>
    <w:p w14:paraId="0843C10D" w14:textId="77777777" w:rsidR="005A202D" w:rsidRPr="00886514" w:rsidRDefault="005A202D" w:rsidP="00923758">
      <w:pPr>
        <w:spacing w:after="60"/>
        <w:ind w:left="280" w:hanging="280"/>
        <w:rPr>
          <w:szCs w:val="20"/>
        </w:rPr>
      </w:pPr>
      <w:r w:rsidRPr="00886514">
        <w:rPr>
          <w:szCs w:val="20"/>
        </w:rPr>
        <w:sym w:font="Wingdings" w:char="F0E0"/>
      </w:r>
      <w:r w:rsidRPr="00886514">
        <w:rPr>
          <w:szCs w:val="20"/>
        </w:rPr>
        <w:t xml:space="preserve"> Fertilizer use: Determining the appropriate fertilizer to apply is not always straightforward. Since this is about diagnostic trials, the proposed fertilizer treatments are 2: (i) a treatment with commonly available legume fertilizer (ideally only containing P and K – though NPK would be acceptable) and (ii) a complete nutrient fertilizer (NPK with addition of B, Zn, S, Cu, etc.). In case where the latter treatment outperforms the former, a follow-up trial may be needed to assess which of the nutrients are most limiting for a specific situation (assisted with data from the leaf sampling). </w:t>
      </w:r>
    </w:p>
    <w:p w14:paraId="2A51C021" w14:textId="77777777" w:rsidR="005A202D" w:rsidRPr="00886514" w:rsidRDefault="005A202D" w:rsidP="00923758">
      <w:pPr>
        <w:spacing w:after="60"/>
        <w:ind w:left="280" w:hanging="280"/>
        <w:rPr>
          <w:szCs w:val="20"/>
        </w:rPr>
      </w:pPr>
      <w:r w:rsidRPr="00886514">
        <w:rPr>
          <w:szCs w:val="20"/>
        </w:rPr>
        <w:sym w:font="Wingdings" w:char="F0E0"/>
      </w:r>
      <w:r w:rsidRPr="00886514">
        <w:rPr>
          <w:szCs w:val="20"/>
        </w:rPr>
        <w:t xml:space="preserve"> Complete design: An example of a complete design could be a factorial design of 4 treatments: (1) control (no inputs), (2) + inoculant -standard fertilizer, (3) - inoculant +standard fertilizer, (4) +inoculant +standard fertilizer</w:t>
      </w:r>
      <w:r w:rsidRPr="00923758">
        <w:rPr>
          <w:szCs w:val="20"/>
        </w:rPr>
        <w:t xml:space="preserve">, which may be enhanced by 2 additive treatments: </w:t>
      </w:r>
      <w:r w:rsidRPr="00886514">
        <w:rPr>
          <w:szCs w:val="20"/>
        </w:rPr>
        <w:t>(5) +inoculant +standard fertilizer + complete nutrient fertilizer (6) +inoculant +standard fertilizer + complete nutrient fertilizer</w:t>
      </w:r>
      <w:r w:rsidR="00923758">
        <w:rPr>
          <w:szCs w:val="20"/>
        </w:rPr>
        <w:t xml:space="preserve"> </w:t>
      </w:r>
      <w:r w:rsidRPr="00886514">
        <w:rPr>
          <w:szCs w:val="20"/>
        </w:rPr>
        <w:t>+</w:t>
      </w:r>
      <w:r w:rsidR="00923758">
        <w:rPr>
          <w:szCs w:val="20"/>
        </w:rPr>
        <w:t xml:space="preserve"> </w:t>
      </w:r>
      <w:r w:rsidRPr="00886514">
        <w:rPr>
          <w:szCs w:val="20"/>
        </w:rPr>
        <w:t>manure.</w:t>
      </w:r>
    </w:p>
    <w:p w14:paraId="1D447281" w14:textId="77777777" w:rsidR="005A202D" w:rsidRPr="00886514" w:rsidRDefault="005A202D" w:rsidP="005A202D">
      <w:pPr>
        <w:rPr>
          <w:szCs w:val="20"/>
        </w:rPr>
      </w:pPr>
    </w:p>
    <w:p w14:paraId="65E98166" w14:textId="77777777" w:rsidR="005A202D" w:rsidRPr="00886514" w:rsidRDefault="005A202D" w:rsidP="005A202D">
      <w:pPr>
        <w:rPr>
          <w:b/>
          <w:i/>
          <w:szCs w:val="20"/>
        </w:rPr>
      </w:pPr>
      <w:r w:rsidRPr="00886514">
        <w:rPr>
          <w:b/>
          <w:i/>
          <w:szCs w:val="20"/>
        </w:rPr>
        <w:t>Implementation and management</w:t>
      </w:r>
    </w:p>
    <w:p w14:paraId="4A160B48" w14:textId="77777777" w:rsidR="005A202D" w:rsidRPr="00886514" w:rsidRDefault="005A202D" w:rsidP="00923758">
      <w:pPr>
        <w:spacing w:after="60"/>
        <w:ind w:left="280" w:hanging="280"/>
        <w:rPr>
          <w:szCs w:val="20"/>
        </w:rPr>
      </w:pPr>
      <w:r w:rsidRPr="00886514">
        <w:rPr>
          <w:szCs w:val="20"/>
        </w:rPr>
        <w:sym w:font="Wingdings" w:char="F0E0"/>
      </w:r>
      <w:r w:rsidRPr="00886514">
        <w:rPr>
          <w:szCs w:val="20"/>
        </w:rPr>
        <w:t xml:space="preserve"> Variety: All trials should have the same best-bet variety. It would be acceptable to set up 2 sets of trials with 2 varieties but these should be evaluated using a separate set of fields identified within the same overall soil fertility ranges.</w:t>
      </w:r>
    </w:p>
    <w:p w14:paraId="4ABBB235" w14:textId="77777777" w:rsidR="005A202D" w:rsidRPr="00886514" w:rsidRDefault="005A202D" w:rsidP="00923758">
      <w:pPr>
        <w:spacing w:after="60"/>
        <w:ind w:left="280" w:hanging="280"/>
        <w:rPr>
          <w:szCs w:val="20"/>
        </w:rPr>
      </w:pPr>
      <w:r w:rsidRPr="00886514">
        <w:rPr>
          <w:szCs w:val="20"/>
        </w:rPr>
        <w:sym w:font="Wingdings" w:char="F0E0"/>
      </w:r>
      <w:r w:rsidRPr="00886514">
        <w:rPr>
          <w:szCs w:val="20"/>
        </w:rPr>
        <w:t xml:space="preserve"> Agronomy: The trials should be implemented using best existing agronomic practices (density, planting time, weeding regimes, etc.).</w:t>
      </w:r>
    </w:p>
    <w:p w14:paraId="1DB0680F" w14:textId="77777777" w:rsidR="005A202D" w:rsidRPr="00886514" w:rsidRDefault="005A202D" w:rsidP="00923758">
      <w:pPr>
        <w:spacing w:after="60"/>
        <w:ind w:left="280" w:hanging="280"/>
        <w:rPr>
          <w:szCs w:val="20"/>
        </w:rPr>
      </w:pPr>
      <w:r w:rsidRPr="00886514">
        <w:rPr>
          <w:szCs w:val="20"/>
        </w:rPr>
        <w:sym w:font="Wingdings" w:char="F0E0"/>
      </w:r>
      <w:r w:rsidRPr="00886514">
        <w:rPr>
          <w:szCs w:val="20"/>
        </w:rPr>
        <w:t xml:space="preserve"> Pest management: Pest management is essential for cowpea, not for the other legumes. Please note the specific pest management practices (date, chemicals used, doses used, etc.).</w:t>
      </w:r>
    </w:p>
    <w:p w14:paraId="1394C1E5" w14:textId="77777777" w:rsidR="005A202D" w:rsidRPr="00886514" w:rsidRDefault="005A202D" w:rsidP="005A202D">
      <w:pPr>
        <w:rPr>
          <w:szCs w:val="20"/>
        </w:rPr>
      </w:pPr>
    </w:p>
    <w:p w14:paraId="4CDF3BBE" w14:textId="77777777" w:rsidR="005A202D" w:rsidRPr="00886514" w:rsidRDefault="005A202D" w:rsidP="005A202D">
      <w:pPr>
        <w:rPr>
          <w:b/>
          <w:i/>
          <w:szCs w:val="20"/>
        </w:rPr>
      </w:pPr>
      <w:r w:rsidRPr="00886514">
        <w:rPr>
          <w:b/>
          <w:i/>
          <w:szCs w:val="20"/>
        </w:rPr>
        <w:t>Measurements and observations</w:t>
      </w:r>
    </w:p>
    <w:p w14:paraId="2B03C1CA" w14:textId="77777777" w:rsidR="00747531" w:rsidRDefault="005A202D" w:rsidP="005A202D">
      <w:pPr>
        <w:rPr>
          <w:szCs w:val="20"/>
        </w:rPr>
      </w:pPr>
      <w:r w:rsidRPr="00886514">
        <w:rPr>
          <w:szCs w:val="20"/>
        </w:rPr>
        <w:t>Grey shading indicates specialized observations that should only be taken if sufficient technical expertise and manpower are available.</w:t>
      </w:r>
    </w:p>
    <w:p w14:paraId="4A2E2D16" w14:textId="77777777" w:rsidR="00747531" w:rsidRDefault="00747531">
      <w:pPr>
        <w:spacing w:after="0"/>
        <w:jc w:val="left"/>
        <w:rPr>
          <w:szCs w:val="20"/>
        </w:rPr>
      </w:pPr>
      <w:r>
        <w:rPr>
          <w:szCs w:val="20"/>
        </w:rPr>
        <w:br w:type="page"/>
      </w:r>
    </w:p>
    <w:tbl>
      <w:tblPr>
        <w:tblStyle w:val="TableGrid"/>
        <w:tblW w:w="0" w:type="auto"/>
        <w:tblLook w:val="04A0" w:firstRow="1" w:lastRow="0" w:firstColumn="1" w:lastColumn="0" w:noHBand="0" w:noVBand="1"/>
      </w:tblPr>
      <w:tblGrid>
        <w:gridCol w:w="2358"/>
        <w:gridCol w:w="3240"/>
        <w:gridCol w:w="2880"/>
      </w:tblGrid>
      <w:tr w:rsidR="005A202D" w:rsidRPr="00437FB4" w14:paraId="0B0477B3" w14:textId="77777777" w:rsidTr="006966F6">
        <w:tc>
          <w:tcPr>
            <w:tcW w:w="2358" w:type="dxa"/>
          </w:tcPr>
          <w:p w14:paraId="68848280" w14:textId="77777777" w:rsidR="005A202D" w:rsidRPr="00C73292" w:rsidRDefault="005A202D" w:rsidP="00747531">
            <w:pPr>
              <w:spacing w:after="0" w:line="276" w:lineRule="auto"/>
              <w:jc w:val="left"/>
              <w:rPr>
                <w:sz w:val="19"/>
                <w:szCs w:val="19"/>
              </w:rPr>
            </w:pPr>
            <w:r w:rsidRPr="00C73292">
              <w:rPr>
                <w:sz w:val="19"/>
                <w:szCs w:val="19"/>
              </w:rPr>
              <w:lastRenderedPageBreak/>
              <w:t>Measurement/ Observation</w:t>
            </w:r>
          </w:p>
        </w:tc>
        <w:tc>
          <w:tcPr>
            <w:tcW w:w="3240" w:type="dxa"/>
          </w:tcPr>
          <w:p w14:paraId="3E8F5CB7" w14:textId="77777777" w:rsidR="005A202D" w:rsidRPr="00C73292" w:rsidRDefault="005A202D" w:rsidP="00747531">
            <w:pPr>
              <w:spacing w:after="0" w:line="276" w:lineRule="auto"/>
              <w:jc w:val="left"/>
              <w:rPr>
                <w:sz w:val="19"/>
                <w:szCs w:val="19"/>
              </w:rPr>
            </w:pPr>
            <w:r w:rsidRPr="00C73292">
              <w:rPr>
                <w:sz w:val="19"/>
                <w:szCs w:val="19"/>
              </w:rPr>
              <w:t>Details</w:t>
            </w:r>
          </w:p>
        </w:tc>
        <w:tc>
          <w:tcPr>
            <w:tcW w:w="2880" w:type="dxa"/>
          </w:tcPr>
          <w:p w14:paraId="1CE4A7C2" w14:textId="77777777" w:rsidR="005A202D" w:rsidRPr="00C73292" w:rsidRDefault="005A202D" w:rsidP="00747531">
            <w:pPr>
              <w:spacing w:after="0" w:line="276" w:lineRule="auto"/>
              <w:jc w:val="left"/>
              <w:rPr>
                <w:sz w:val="19"/>
                <w:szCs w:val="19"/>
              </w:rPr>
            </w:pPr>
            <w:r w:rsidRPr="00C73292">
              <w:rPr>
                <w:sz w:val="19"/>
                <w:szCs w:val="19"/>
              </w:rPr>
              <w:t>Remarks</w:t>
            </w:r>
          </w:p>
        </w:tc>
      </w:tr>
      <w:tr w:rsidR="005A202D" w:rsidRPr="00437FB4" w14:paraId="12829A9D" w14:textId="77777777" w:rsidTr="006966F6">
        <w:tc>
          <w:tcPr>
            <w:tcW w:w="8478" w:type="dxa"/>
            <w:gridSpan w:val="3"/>
          </w:tcPr>
          <w:p w14:paraId="4570C6AC" w14:textId="77777777" w:rsidR="005A202D" w:rsidRPr="00C73292" w:rsidRDefault="005A202D" w:rsidP="00747531">
            <w:pPr>
              <w:spacing w:after="0" w:line="276" w:lineRule="auto"/>
              <w:jc w:val="center"/>
              <w:rPr>
                <w:b/>
                <w:sz w:val="19"/>
                <w:szCs w:val="19"/>
              </w:rPr>
            </w:pPr>
            <w:r w:rsidRPr="00C73292">
              <w:rPr>
                <w:b/>
                <w:sz w:val="19"/>
                <w:szCs w:val="19"/>
              </w:rPr>
              <w:t>crop</w:t>
            </w:r>
          </w:p>
        </w:tc>
      </w:tr>
      <w:tr w:rsidR="005A202D" w:rsidRPr="00437FB4" w14:paraId="3F17DDFA" w14:textId="77777777" w:rsidTr="006966F6">
        <w:tc>
          <w:tcPr>
            <w:tcW w:w="2358" w:type="dxa"/>
          </w:tcPr>
          <w:p w14:paraId="3772429E" w14:textId="77777777" w:rsidR="005A202D" w:rsidRPr="00C73292" w:rsidRDefault="005A202D" w:rsidP="00747531">
            <w:pPr>
              <w:spacing w:after="0"/>
              <w:jc w:val="left"/>
            </w:pPr>
            <w:r w:rsidRPr="00C73292">
              <w:t>Grain yield</w:t>
            </w:r>
          </w:p>
        </w:tc>
        <w:tc>
          <w:tcPr>
            <w:tcW w:w="3240" w:type="dxa"/>
          </w:tcPr>
          <w:p w14:paraId="3572691D" w14:textId="77777777" w:rsidR="005A202D" w:rsidRPr="00C73292" w:rsidRDefault="005A202D" w:rsidP="00747531">
            <w:pPr>
              <w:spacing w:after="0"/>
              <w:jc w:val="left"/>
            </w:pPr>
            <w:r w:rsidRPr="00C73292">
              <w:t>Fresh weight of shelled grain (unshelled for groundnut)</w:t>
            </w:r>
          </w:p>
        </w:tc>
        <w:tc>
          <w:tcPr>
            <w:tcW w:w="2880" w:type="dxa"/>
          </w:tcPr>
          <w:p w14:paraId="01373C7B" w14:textId="77777777" w:rsidR="005A202D" w:rsidRPr="00C73292" w:rsidRDefault="005A202D" w:rsidP="00747531">
            <w:pPr>
              <w:spacing w:after="0"/>
              <w:jc w:val="left"/>
            </w:pPr>
            <w:r w:rsidRPr="00C73292">
              <w:t>Use standard digital hanging scale with 10g precision (2 decimals)</w:t>
            </w:r>
          </w:p>
        </w:tc>
      </w:tr>
      <w:tr w:rsidR="005A202D" w:rsidRPr="00437FB4" w14:paraId="45AFCED0" w14:textId="77777777" w:rsidTr="006966F6">
        <w:tc>
          <w:tcPr>
            <w:tcW w:w="2358" w:type="dxa"/>
            <w:tcBorders>
              <w:bottom w:val="single" w:sz="4" w:space="0" w:color="auto"/>
            </w:tcBorders>
          </w:tcPr>
          <w:p w14:paraId="11AB8881" w14:textId="77777777" w:rsidR="005A202D" w:rsidRPr="00C73292" w:rsidRDefault="005A202D" w:rsidP="00747531">
            <w:pPr>
              <w:spacing w:after="0"/>
              <w:jc w:val="left"/>
            </w:pPr>
            <w:r w:rsidRPr="00C73292">
              <w:t>Weight of above-ground residue at harvest</w:t>
            </w:r>
          </w:p>
        </w:tc>
        <w:tc>
          <w:tcPr>
            <w:tcW w:w="3240" w:type="dxa"/>
            <w:tcBorders>
              <w:bottom w:val="single" w:sz="4" w:space="0" w:color="auto"/>
            </w:tcBorders>
          </w:tcPr>
          <w:p w14:paraId="7CA08325" w14:textId="77777777" w:rsidR="005A202D" w:rsidRPr="00C73292" w:rsidRDefault="005A202D" w:rsidP="00747531">
            <w:pPr>
              <w:spacing w:after="0"/>
              <w:jc w:val="left"/>
            </w:pPr>
            <w:r w:rsidRPr="00C73292">
              <w:t>Fresh weight of all vegetative material on the plot.</w:t>
            </w:r>
          </w:p>
        </w:tc>
        <w:tc>
          <w:tcPr>
            <w:tcW w:w="2880" w:type="dxa"/>
            <w:tcBorders>
              <w:bottom w:val="single" w:sz="4" w:space="0" w:color="auto"/>
            </w:tcBorders>
          </w:tcPr>
          <w:p w14:paraId="34D40AD1" w14:textId="77777777" w:rsidR="005A202D" w:rsidRPr="00C73292" w:rsidRDefault="005A202D" w:rsidP="00747531">
            <w:pPr>
              <w:spacing w:after="0"/>
              <w:jc w:val="left"/>
            </w:pPr>
            <w:r w:rsidRPr="00C73292">
              <w:t>Use standard digital hanging scale with 10g precision (2 decimals)</w:t>
            </w:r>
          </w:p>
        </w:tc>
      </w:tr>
      <w:tr w:rsidR="005A202D" w:rsidRPr="00437FB4" w14:paraId="17F0EEE2" w14:textId="77777777" w:rsidTr="006966F6">
        <w:tc>
          <w:tcPr>
            <w:tcW w:w="2358" w:type="dxa"/>
            <w:shd w:val="clear" w:color="auto" w:fill="CCCCCC"/>
          </w:tcPr>
          <w:p w14:paraId="049DE811" w14:textId="77777777" w:rsidR="005A202D" w:rsidRPr="00C73292" w:rsidRDefault="005A202D" w:rsidP="00747531">
            <w:pPr>
              <w:spacing w:after="0"/>
              <w:jc w:val="left"/>
            </w:pPr>
            <w:r w:rsidRPr="00C73292">
              <w:t>Peak aboveground biomass yield</w:t>
            </w:r>
          </w:p>
        </w:tc>
        <w:tc>
          <w:tcPr>
            <w:tcW w:w="3240" w:type="dxa"/>
            <w:shd w:val="clear" w:color="auto" w:fill="CCCCCC"/>
          </w:tcPr>
          <w:p w14:paraId="38DC9A3C" w14:textId="77777777" w:rsidR="005A202D" w:rsidRPr="00C73292" w:rsidRDefault="005A202D" w:rsidP="00747531">
            <w:pPr>
              <w:spacing w:after="0"/>
              <w:jc w:val="left"/>
            </w:pPr>
            <w:r w:rsidRPr="00C73292">
              <w:t>Sampling of aboveground biomass at 50% podding</w:t>
            </w:r>
          </w:p>
        </w:tc>
        <w:tc>
          <w:tcPr>
            <w:tcW w:w="2880" w:type="dxa"/>
            <w:shd w:val="clear" w:color="auto" w:fill="CCCCCC"/>
          </w:tcPr>
          <w:p w14:paraId="0215C345" w14:textId="77777777" w:rsidR="005A202D" w:rsidRPr="00C73292" w:rsidRDefault="005A202D" w:rsidP="00747531">
            <w:pPr>
              <w:spacing w:after="0"/>
              <w:jc w:val="left"/>
            </w:pPr>
          </w:p>
        </w:tc>
      </w:tr>
      <w:tr w:rsidR="005A202D" w:rsidRPr="00437FB4" w14:paraId="6FE21A4A" w14:textId="77777777" w:rsidTr="006966F6">
        <w:tc>
          <w:tcPr>
            <w:tcW w:w="2358" w:type="dxa"/>
            <w:shd w:val="clear" w:color="auto" w:fill="CCCCCC"/>
          </w:tcPr>
          <w:p w14:paraId="11090C27" w14:textId="77777777" w:rsidR="005A202D" w:rsidRPr="00C73292" w:rsidRDefault="005A202D" w:rsidP="00747531">
            <w:pPr>
              <w:spacing w:after="0"/>
              <w:jc w:val="left"/>
            </w:pPr>
            <w:r w:rsidRPr="00C73292">
              <w:t>Nodulation scoring</w:t>
            </w:r>
          </w:p>
        </w:tc>
        <w:tc>
          <w:tcPr>
            <w:tcW w:w="3240" w:type="dxa"/>
            <w:shd w:val="clear" w:color="auto" w:fill="CCCCCC"/>
          </w:tcPr>
          <w:p w14:paraId="2323F98E" w14:textId="77777777" w:rsidR="005A202D" w:rsidRPr="00C73292" w:rsidRDefault="005A202D" w:rsidP="00747531">
            <w:pPr>
              <w:spacing w:after="0"/>
              <w:jc w:val="left"/>
            </w:pPr>
          </w:p>
        </w:tc>
        <w:tc>
          <w:tcPr>
            <w:tcW w:w="2880" w:type="dxa"/>
            <w:shd w:val="clear" w:color="auto" w:fill="CCCCCC"/>
          </w:tcPr>
          <w:p w14:paraId="362977B5" w14:textId="77777777" w:rsidR="005A202D" w:rsidRPr="00C73292" w:rsidRDefault="005A202D" w:rsidP="00747531">
            <w:pPr>
              <w:spacing w:after="0"/>
              <w:jc w:val="left"/>
            </w:pPr>
          </w:p>
        </w:tc>
      </w:tr>
      <w:tr w:rsidR="005A202D" w:rsidRPr="00437FB4" w14:paraId="71E98629" w14:textId="77777777" w:rsidTr="006966F6">
        <w:tc>
          <w:tcPr>
            <w:tcW w:w="2358" w:type="dxa"/>
            <w:shd w:val="clear" w:color="auto" w:fill="CCCCCC"/>
          </w:tcPr>
          <w:p w14:paraId="50178A49" w14:textId="77777777" w:rsidR="005A202D" w:rsidRPr="00C73292" w:rsidRDefault="005A202D" w:rsidP="00747531">
            <w:pPr>
              <w:spacing w:after="0"/>
              <w:jc w:val="left"/>
            </w:pPr>
            <w:r w:rsidRPr="00C73292">
              <w:t>Plant tissue analysis</w:t>
            </w:r>
          </w:p>
        </w:tc>
        <w:tc>
          <w:tcPr>
            <w:tcW w:w="3240" w:type="dxa"/>
            <w:shd w:val="clear" w:color="auto" w:fill="CCCCCC"/>
          </w:tcPr>
          <w:p w14:paraId="3220E0AC" w14:textId="77777777" w:rsidR="005A202D" w:rsidRPr="00C73292" w:rsidRDefault="005A202D" w:rsidP="00747531">
            <w:pPr>
              <w:spacing w:after="0"/>
              <w:jc w:val="left"/>
            </w:pPr>
          </w:p>
        </w:tc>
        <w:tc>
          <w:tcPr>
            <w:tcW w:w="2880" w:type="dxa"/>
            <w:shd w:val="clear" w:color="auto" w:fill="CCCCCC"/>
          </w:tcPr>
          <w:p w14:paraId="3257EB45" w14:textId="77777777" w:rsidR="005A202D" w:rsidRPr="00C73292" w:rsidRDefault="005A202D" w:rsidP="00747531">
            <w:pPr>
              <w:spacing w:after="0"/>
              <w:jc w:val="left"/>
            </w:pPr>
          </w:p>
        </w:tc>
      </w:tr>
      <w:tr w:rsidR="005A202D" w:rsidRPr="00437FB4" w14:paraId="1BCB0C3F" w14:textId="77777777" w:rsidTr="006966F6">
        <w:tc>
          <w:tcPr>
            <w:tcW w:w="8478" w:type="dxa"/>
            <w:gridSpan w:val="3"/>
          </w:tcPr>
          <w:p w14:paraId="26CCD9C4" w14:textId="77777777" w:rsidR="005A202D" w:rsidRPr="00C73292" w:rsidRDefault="005A202D" w:rsidP="00747531">
            <w:pPr>
              <w:spacing w:after="0"/>
              <w:jc w:val="left"/>
              <w:rPr>
                <w:b/>
              </w:rPr>
            </w:pPr>
            <w:r w:rsidRPr="00C73292">
              <w:rPr>
                <w:b/>
              </w:rPr>
              <w:t>Location</w:t>
            </w:r>
          </w:p>
        </w:tc>
      </w:tr>
      <w:tr w:rsidR="005A202D" w:rsidRPr="00437FB4" w14:paraId="338D01D3" w14:textId="77777777" w:rsidTr="006966F6">
        <w:tc>
          <w:tcPr>
            <w:tcW w:w="2358" w:type="dxa"/>
          </w:tcPr>
          <w:p w14:paraId="57A190C5" w14:textId="77777777" w:rsidR="005A202D" w:rsidRPr="00C73292" w:rsidRDefault="005A202D" w:rsidP="00747531">
            <w:pPr>
              <w:spacing w:after="0"/>
              <w:jc w:val="left"/>
            </w:pPr>
            <w:r w:rsidRPr="00C73292">
              <w:t>GPS coordinates</w:t>
            </w:r>
          </w:p>
        </w:tc>
        <w:tc>
          <w:tcPr>
            <w:tcW w:w="3240" w:type="dxa"/>
          </w:tcPr>
          <w:p w14:paraId="6C3BC522" w14:textId="77777777" w:rsidR="005A202D" w:rsidRPr="00C73292" w:rsidRDefault="005A202D" w:rsidP="00747531">
            <w:pPr>
              <w:spacing w:after="0"/>
              <w:jc w:val="left"/>
            </w:pPr>
            <w:r w:rsidRPr="00C73292">
              <w:t>Latitude, longitude, elevation, of homestead and trial field</w:t>
            </w:r>
          </w:p>
        </w:tc>
        <w:tc>
          <w:tcPr>
            <w:tcW w:w="2880" w:type="dxa"/>
          </w:tcPr>
          <w:p w14:paraId="4C0694F3" w14:textId="77777777" w:rsidR="005A202D" w:rsidRPr="00C73292" w:rsidDel="00847324" w:rsidRDefault="005A202D" w:rsidP="00747531">
            <w:pPr>
              <w:spacing w:after="0"/>
              <w:jc w:val="left"/>
            </w:pPr>
            <w:r w:rsidRPr="00C73292">
              <w:t>Use decimal degrees</w:t>
            </w:r>
          </w:p>
        </w:tc>
      </w:tr>
      <w:tr w:rsidR="005A202D" w:rsidRPr="00437FB4" w14:paraId="63D5539C" w14:textId="77777777" w:rsidTr="006966F6">
        <w:tc>
          <w:tcPr>
            <w:tcW w:w="8478" w:type="dxa"/>
            <w:gridSpan w:val="3"/>
          </w:tcPr>
          <w:p w14:paraId="438BC36F" w14:textId="77777777" w:rsidR="005A202D" w:rsidRPr="00C73292" w:rsidRDefault="005A202D" w:rsidP="00747531">
            <w:pPr>
              <w:spacing w:after="0"/>
              <w:jc w:val="center"/>
              <w:rPr>
                <w:b/>
              </w:rPr>
            </w:pPr>
            <w:r w:rsidRPr="00C73292">
              <w:rPr>
                <w:b/>
              </w:rPr>
              <w:t>Soil</w:t>
            </w:r>
          </w:p>
        </w:tc>
      </w:tr>
      <w:tr w:rsidR="005A202D" w:rsidRPr="00437FB4" w14:paraId="07F82634" w14:textId="77777777" w:rsidTr="006966F6">
        <w:tc>
          <w:tcPr>
            <w:tcW w:w="2358" w:type="dxa"/>
            <w:tcBorders>
              <w:bottom w:val="single" w:sz="4" w:space="0" w:color="auto"/>
            </w:tcBorders>
          </w:tcPr>
          <w:p w14:paraId="09F58328" w14:textId="77777777" w:rsidR="005A202D" w:rsidRPr="00C73292" w:rsidRDefault="005A202D" w:rsidP="00747531">
            <w:pPr>
              <w:spacing w:after="0"/>
              <w:jc w:val="left"/>
            </w:pPr>
            <w:r w:rsidRPr="00C73292">
              <w:t>Topsoil fertility</w:t>
            </w:r>
          </w:p>
        </w:tc>
        <w:tc>
          <w:tcPr>
            <w:tcW w:w="3240" w:type="dxa"/>
            <w:tcBorders>
              <w:bottom w:val="single" w:sz="4" w:space="0" w:color="auto"/>
            </w:tcBorders>
          </w:tcPr>
          <w:p w14:paraId="2AB55632" w14:textId="77777777" w:rsidR="005A202D" w:rsidRPr="00C73292" w:rsidRDefault="005A202D" w:rsidP="00747531">
            <w:pPr>
              <w:spacing w:after="0"/>
              <w:jc w:val="left"/>
            </w:pPr>
            <w:r w:rsidRPr="00C73292">
              <w:t>Org C, total N, available P, pH, texture, ECEC (</w:t>
            </w:r>
            <w:r w:rsidRPr="00C73292">
              <w:rPr>
                <w:vertAlign w:val="superscript"/>
              </w:rPr>
              <w:t>1</w:t>
            </w:r>
            <w:r w:rsidRPr="00C73292">
              <w:t>measured in a central lab)</w:t>
            </w:r>
          </w:p>
        </w:tc>
        <w:tc>
          <w:tcPr>
            <w:tcW w:w="2880" w:type="dxa"/>
            <w:tcBorders>
              <w:bottom w:val="single" w:sz="4" w:space="0" w:color="auto"/>
            </w:tcBorders>
          </w:tcPr>
          <w:p w14:paraId="09B88CA4" w14:textId="77777777" w:rsidR="005A202D" w:rsidRPr="00C73292" w:rsidRDefault="005A202D" w:rsidP="00747531">
            <w:pPr>
              <w:spacing w:after="0"/>
              <w:jc w:val="left"/>
            </w:pPr>
            <w:r w:rsidRPr="00C73292">
              <w:t>Sample top 0-20 cm before planting, at least 6 cores per plot, mixed, subsampled, air-dried, sent to reliable laboratory</w:t>
            </w:r>
          </w:p>
        </w:tc>
      </w:tr>
      <w:tr w:rsidR="005A202D" w:rsidRPr="00437FB4" w14:paraId="4726E4A0" w14:textId="77777777" w:rsidTr="006966F6">
        <w:tc>
          <w:tcPr>
            <w:tcW w:w="2358" w:type="dxa"/>
            <w:shd w:val="clear" w:color="auto" w:fill="C0C0C0"/>
          </w:tcPr>
          <w:p w14:paraId="55DE5C53" w14:textId="77777777" w:rsidR="005A202D" w:rsidRPr="00C73292" w:rsidRDefault="005A202D" w:rsidP="00747531">
            <w:pPr>
              <w:spacing w:after="0"/>
              <w:jc w:val="left"/>
            </w:pPr>
            <w:r w:rsidRPr="00C73292">
              <w:t>MPN</w:t>
            </w:r>
          </w:p>
        </w:tc>
        <w:tc>
          <w:tcPr>
            <w:tcW w:w="3240" w:type="dxa"/>
            <w:shd w:val="clear" w:color="auto" w:fill="C0C0C0"/>
          </w:tcPr>
          <w:p w14:paraId="4E88C846" w14:textId="77777777" w:rsidR="005A202D" w:rsidRPr="00C73292" w:rsidRDefault="005A202D" w:rsidP="00747531">
            <w:pPr>
              <w:spacing w:after="0"/>
              <w:jc w:val="left"/>
            </w:pPr>
          </w:p>
        </w:tc>
        <w:tc>
          <w:tcPr>
            <w:tcW w:w="2880" w:type="dxa"/>
            <w:shd w:val="clear" w:color="auto" w:fill="C0C0C0"/>
          </w:tcPr>
          <w:p w14:paraId="70780363" w14:textId="77777777" w:rsidR="005A202D" w:rsidRPr="00C73292" w:rsidRDefault="005A202D" w:rsidP="00747531">
            <w:pPr>
              <w:spacing w:after="0"/>
              <w:jc w:val="left"/>
            </w:pPr>
          </w:p>
        </w:tc>
      </w:tr>
      <w:tr w:rsidR="005A202D" w:rsidRPr="00437FB4" w14:paraId="1F3A3AF9" w14:textId="77777777" w:rsidTr="006966F6">
        <w:tc>
          <w:tcPr>
            <w:tcW w:w="8478" w:type="dxa"/>
            <w:gridSpan w:val="3"/>
          </w:tcPr>
          <w:p w14:paraId="3A1DAB1D" w14:textId="77777777" w:rsidR="005A202D" w:rsidRPr="00C73292" w:rsidRDefault="005A202D" w:rsidP="00747531">
            <w:pPr>
              <w:spacing w:after="0"/>
              <w:jc w:val="center"/>
              <w:rPr>
                <w:b/>
              </w:rPr>
            </w:pPr>
            <w:r w:rsidRPr="00C73292">
              <w:rPr>
                <w:b/>
              </w:rPr>
              <w:t>Weather</w:t>
            </w:r>
          </w:p>
        </w:tc>
      </w:tr>
      <w:tr w:rsidR="005A202D" w:rsidRPr="00437FB4" w14:paraId="33D2D2BF" w14:textId="77777777" w:rsidTr="006966F6">
        <w:tc>
          <w:tcPr>
            <w:tcW w:w="2358" w:type="dxa"/>
          </w:tcPr>
          <w:p w14:paraId="17F52838" w14:textId="77777777" w:rsidR="005A202D" w:rsidRPr="00C73292" w:rsidRDefault="005A202D" w:rsidP="00747531">
            <w:pPr>
              <w:spacing w:after="0"/>
              <w:jc w:val="left"/>
            </w:pPr>
            <w:r w:rsidRPr="00C73292">
              <w:t>Daily rainfall</w:t>
            </w:r>
          </w:p>
        </w:tc>
        <w:tc>
          <w:tcPr>
            <w:tcW w:w="3240" w:type="dxa"/>
          </w:tcPr>
          <w:p w14:paraId="3314A3F1" w14:textId="77777777" w:rsidR="005A202D" w:rsidRPr="00C73292" w:rsidRDefault="005A202D" w:rsidP="00747531">
            <w:pPr>
              <w:spacing w:after="0"/>
              <w:jc w:val="left"/>
            </w:pPr>
            <w:r w:rsidRPr="00C73292">
              <w:t>Daily amount of rainfall recorded at a distance of maximally 5 km from the trial site</w:t>
            </w:r>
          </w:p>
        </w:tc>
        <w:tc>
          <w:tcPr>
            <w:tcW w:w="2880" w:type="dxa"/>
          </w:tcPr>
          <w:p w14:paraId="39E225D9" w14:textId="77777777" w:rsidR="005A202D" w:rsidRPr="00C73292" w:rsidRDefault="005A202D" w:rsidP="00747531">
            <w:pPr>
              <w:spacing w:after="0"/>
              <w:jc w:val="left"/>
            </w:pPr>
            <w:r w:rsidRPr="00C73292">
              <w:t>Local rain gauges, measure and empty each day throughout the growing season.</w:t>
            </w:r>
          </w:p>
        </w:tc>
      </w:tr>
      <w:tr w:rsidR="005A202D" w:rsidRPr="00437FB4" w14:paraId="20468C71" w14:textId="77777777" w:rsidTr="006966F6">
        <w:tc>
          <w:tcPr>
            <w:tcW w:w="8478" w:type="dxa"/>
            <w:gridSpan w:val="3"/>
          </w:tcPr>
          <w:p w14:paraId="39EBA5DB" w14:textId="77777777" w:rsidR="005A202D" w:rsidRPr="00C73292" w:rsidRDefault="005A202D" w:rsidP="00747531">
            <w:pPr>
              <w:spacing w:after="0"/>
              <w:jc w:val="center"/>
              <w:rPr>
                <w:b/>
              </w:rPr>
            </w:pPr>
            <w:r w:rsidRPr="00C73292">
              <w:rPr>
                <w:b/>
              </w:rPr>
              <w:t>Key agronomic observations</w:t>
            </w:r>
          </w:p>
        </w:tc>
      </w:tr>
      <w:tr w:rsidR="005A202D" w:rsidRPr="00437FB4" w14:paraId="2ED3D660" w14:textId="77777777" w:rsidTr="00C73292">
        <w:tc>
          <w:tcPr>
            <w:tcW w:w="2358" w:type="dxa"/>
          </w:tcPr>
          <w:p w14:paraId="4D868246" w14:textId="77777777" w:rsidR="005A202D" w:rsidRPr="00C73292" w:rsidRDefault="005A202D" w:rsidP="00747531">
            <w:pPr>
              <w:spacing w:after="0"/>
              <w:jc w:val="left"/>
            </w:pPr>
            <w:r w:rsidRPr="00C73292">
              <w:t xml:space="preserve">Emergence </w:t>
            </w:r>
          </w:p>
        </w:tc>
        <w:tc>
          <w:tcPr>
            <w:tcW w:w="3240" w:type="dxa"/>
          </w:tcPr>
          <w:p w14:paraId="3C408C40" w14:textId="77777777" w:rsidR="005A202D" w:rsidRPr="00C73292" w:rsidRDefault="005A202D" w:rsidP="00747531">
            <w:pPr>
              <w:spacing w:after="0"/>
              <w:jc w:val="left"/>
            </w:pPr>
            <w:r w:rsidRPr="00C73292">
              <w:t>% emergence in each plot</w:t>
            </w:r>
          </w:p>
        </w:tc>
        <w:tc>
          <w:tcPr>
            <w:tcW w:w="2880" w:type="dxa"/>
          </w:tcPr>
          <w:p w14:paraId="13513E68" w14:textId="77777777" w:rsidR="005A202D" w:rsidRPr="00C73292" w:rsidRDefault="005A202D" w:rsidP="00747531">
            <w:pPr>
              <w:spacing w:after="0"/>
              <w:jc w:val="left"/>
            </w:pPr>
            <w:r w:rsidRPr="00C73292">
              <w:t>field book</w:t>
            </w:r>
          </w:p>
        </w:tc>
      </w:tr>
      <w:tr w:rsidR="005A202D" w:rsidRPr="00437FB4" w14:paraId="4293FDA3" w14:textId="77777777" w:rsidTr="00C73292">
        <w:tc>
          <w:tcPr>
            <w:tcW w:w="2358" w:type="dxa"/>
          </w:tcPr>
          <w:p w14:paraId="0FD3FC5E" w14:textId="77777777" w:rsidR="005A202D" w:rsidRPr="00C73292" w:rsidRDefault="005A202D" w:rsidP="00747531">
            <w:pPr>
              <w:spacing w:after="0"/>
              <w:jc w:val="left"/>
            </w:pPr>
            <w:r w:rsidRPr="00C73292">
              <w:t>Farm characterization</w:t>
            </w:r>
          </w:p>
        </w:tc>
        <w:tc>
          <w:tcPr>
            <w:tcW w:w="3240" w:type="dxa"/>
          </w:tcPr>
          <w:p w14:paraId="52854D4E" w14:textId="77777777" w:rsidR="005A202D" w:rsidRPr="00C73292" w:rsidRDefault="005A202D" w:rsidP="00747531">
            <w:pPr>
              <w:spacing w:after="0"/>
              <w:jc w:val="left"/>
            </w:pPr>
            <w:r w:rsidRPr="00C73292">
              <w:t>Data on household and farm characteristics</w:t>
            </w:r>
          </w:p>
        </w:tc>
        <w:tc>
          <w:tcPr>
            <w:tcW w:w="2880" w:type="dxa"/>
          </w:tcPr>
          <w:p w14:paraId="5EF39B27" w14:textId="77777777" w:rsidR="005A202D" w:rsidRPr="00C73292" w:rsidRDefault="005A202D" w:rsidP="00747531">
            <w:pPr>
              <w:spacing w:after="0"/>
              <w:jc w:val="left"/>
            </w:pPr>
            <w:r w:rsidRPr="00C73292">
              <w:t>field book</w:t>
            </w:r>
          </w:p>
        </w:tc>
      </w:tr>
      <w:tr w:rsidR="005A202D" w:rsidRPr="00437FB4" w14:paraId="2E8B13BA" w14:textId="77777777" w:rsidTr="00C73292">
        <w:tc>
          <w:tcPr>
            <w:tcW w:w="2358" w:type="dxa"/>
          </w:tcPr>
          <w:p w14:paraId="42762138" w14:textId="77777777" w:rsidR="005A202D" w:rsidRPr="00C73292" w:rsidRDefault="005A202D" w:rsidP="00747531">
            <w:pPr>
              <w:spacing w:after="0"/>
              <w:jc w:val="left"/>
            </w:pPr>
            <w:r w:rsidRPr="00C73292">
              <w:t>Occurrence of (a) biotic stresses</w:t>
            </w:r>
          </w:p>
        </w:tc>
        <w:tc>
          <w:tcPr>
            <w:tcW w:w="3240" w:type="dxa"/>
          </w:tcPr>
          <w:p w14:paraId="48E5345D" w14:textId="77777777" w:rsidR="005A202D" w:rsidRPr="00C73292" w:rsidRDefault="005A202D" w:rsidP="00747531">
            <w:pPr>
              <w:spacing w:after="0"/>
              <w:jc w:val="left"/>
            </w:pPr>
            <w:r w:rsidRPr="00C73292">
              <w:t>Severity scores</w:t>
            </w:r>
          </w:p>
        </w:tc>
        <w:tc>
          <w:tcPr>
            <w:tcW w:w="2880" w:type="dxa"/>
          </w:tcPr>
          <w:p w14:paraId="1C16B784" w14:textId="77777777" w:rsidR="005A202D" w:rsidRPr="00C73292" w:rsidRDefault="005A202D" w:rsidP="00747531">
            <w:pPr>
              <w:spacing w:after="0"/>
              <w:jc w:val="left"/>
            </w:pPr>
            <w:r w:rsidRPr="00C73292">
              <w:t>field book</w:t>
            </w:r>
          </w:p>
        </w:tc>
      </w:tr>
      <w:tr w:rsidR="005A202D" w:rsidRPr="00437FB4" w14:paraId="7D56B1C7" w14:textId="77777777" w:rsidTr="00C73292">
        <w:tc>
          <w:tcPr>
            <w:tcW w:w="2358" w:type="dxa"/>
          </w:tcPr>
          <w:p w14:paraId="28809911" w14:textId="77777777" w:rsidR="005A202D" w:rsidRPr="00C73292" w:rsidRDefault="005A202D" w:rsidP="00747531">
            <w:pPr>
              <w:spacing w:after="0"/>
              <w:jc w:val="left"/>
            </w:pPr>
            <w:r w:rsidRPr="00C73292">
              <w:t>Cropping calendar</w:t>
            </w:r>
          </w:p>
        </w:tc>
        <w:tc>
          <w:tcPr>
            <w:tcW w:w="3240" w:type="dxa"/>
          </w:tcPr>
          <w:p w14:paraId="687CFA7D" w14:textId="77777777" w:rsidR="005A202D" w:rsidRPr="00C73292" w:rsidRDefault="005A202D" w:rsidP="00747531">
            <w:pPr>
              <w:spacing w:after="0"/>
              <w:jc w:val="left"/>
            </w:pPr>
            <w:r w:rsidRPr="00C73292">
              <w:t>Dates of important management interventions, occurrence of stresses and phenological stages</w:t>
            </w:r>
          </w:p>
        </w:tc>
        <w:tc>
          <w:tcPr>
            <w:tcW w:w="2880" w:type="dxa"/>
          </w:tcPr>
          <w:p w14:paraId="1DA27B08" w14:textId="77777777" w:rsidR="005A202D" w:rsidRPr="00C73292" w:rsidRDefault="005A202D" w:rsidP="00747531">
            <w:pPr>
              <w:spacing w:after="0"/>
              <w:jc w:val="left"/>
            </w:pPr>
            <w:r w:rsidRPr="00C73292">
              <w:t>field book</w:t>
            </w:r>
          </w:p>
        </w:tc>
      </w:tr>
      <w:tr w:rsidR="005A202D" w:rsidRPr="00437FB4" w14:paraId="15C40B74" w14:textId="77777777" w:rsidTr="00C73292">
        <w:tc>
          <w:tcPr>
            <w:tcW w:w="2358" w:type="dxa"/>
          </w:tcPr>
          <w:p w14:paraId="01EF1143" w14:textId="77777777" w:rsidR="005A202D" w:rsidRPr="00C73292" w:rsidRDefault="005A202D" w:rsidP="00747531">
            <w:pPr>
              <w:spacing w:after="0"/>
              <w:jc w:val="left"/>
            </w:pPr>
            <w:r w:rsidRPr="00C73292">
              <w:t>Photographs</w:t>
            </w:r>
          </w:p>
        </w:tc>
        <w:tc>
          <w:tcPr>
            <w:tcW w:w="3240" w:type="dxa"/>
          </w:tcPr>
          <w:p w14:paraId="4B75F574" w14:textId="77777777" w:rsidR="005A202D" w:rsidRPr="00C73292" w:rsidRDefault="005A202D" w:rsidP="00747531">
            <w:pPr>
              <w:spacing w:after="0"/>
              <w:jc w:val="left"/>
            </w:pPr>
            <w:r w:rsidRPr="00C73292">
              <w:t>Taken at 50% podding</w:t>
            </w:r>
            <w:r w:rsidRPr="00C73292" w:rsidDel="00EB6D44">
              <w:t xml:space="preserve"> </w:t>
            </w:r>
          </w:p>
        </w:tc>
        <w:tc>
          <w:tcPr>
            <w:tcW w:w="2880" w:type="dxa"/>
          </w:tcPr>
          <w:p w14:paraId="0756533D" w14:textId="77777777" w:rsidR="005A202D" w:rsidRPr="00C73292" w:rsidRDefault="005A202D" w:rsidP="00747531">
            <w:pPr>
              <w:spacing w:after="0"/>
              <w:jc w:val="left"/>
            </w:pPr>
            <w:r w:rsidRPr="00C73292">
              <w:t>Each plot will be photographed separately, resulting files will be registered and stored appropriately</w:t>
            </w:r>
          </w:p>
        </w:tc>
      </w:tr>
    </w:tbl>
    <w:p w14:paraId="1CF80EC6" w14:textId="77777777" w:rsidR="005A202D" w:rsidRPr="00663E71" w:rsidRDefault="005A202D" w:rsidP="00663E71">
      <w:pPr>
        <w:pStyle w:val="Heading1withoutnumbers"/>
        <w:tabs>
          <w:tab w:val="left" w:pos="2880"/>
        </w:tabs>
        <w:jc w:val="left"/>
        <w:rPr>
          <w:b w:val="0"/>
          <w:bCs w:val="0"/>
          <w:color w:val="2E702E"/>
          <w:kern w:val="0"/>
          <w:sz w:val="24"/>
          <w:szCs w:val="24"/>
        </w:rPr>
      </w:pPr>
      <w:r w:rsidRPr="00663E71">
        <w:rPr>
          <w:b w:val="0"/>
          <w:bCs w:val="0"/>
          <w:color w:val="2E702E"/>
          <w:kern w:val="0"/>
          <w:sz w:val="24"/>
          <w:szCs w:val="24"/>
        </w:rPr>
        <w:t>V.2. Researcher-managed agronomy</w:t>
      </w:r>
    </w:p>
    <w:p w14:paraId="735B8D28" w14:textId="77777777" w:rsidR="005A202D" w:rsidRPr="00663E71" w:rsidRDefault="005A202D" w:rsidP="005A202D">
      <w:pPr>
        <w:rPr>
          <w:b/>
          <w:szCs w:val="20"/>
        </w:rPr>
      </w:pPr>
      <w:r w:rsidRPr="00663E71">
        <w:rPr>
          <w:szCs w:val="20"/>
        </w:rPr>
        <w:t xml:space="preserve">This cluster aims to generate system recommendations for D&amp;D. Main topics to address can include the management of non-responsive soils, evaluation of untested varieties, and identification of best input and management practices. This cluster directly addresses </w:t>
      </w:r>
      <w:r w:rsidRPr="00663E71">
        <w:rPr>
          <w:b/>
          <w:szCs w:val="20"/>
        </w:rPr>
        <w:t>Activities 4.1, 4.2, and 4.4</w:t>
      </w:r>
      <w:r w:rsidRPr="00663E71">
        <w:rPr>
          <w:i/>
          <w:szCs w:val="20"/>
        </w:rPr>
        <w:t xml:space="preserve"> </w:t>
      </w:r>
      <w:r w:rsidRPr="00663E71">
        <w:rPr>
          <w:szCs w:val="20"/>
        </w:rPr>
        <w:t>(Table 1) and is related to one key milestone on the integration of production recommendations in dissemination campaigns (Table 3). Activities under this cluster are restricted to addressing gaps identified during the Demonstration and Adaptation activities and should be based on hypotheses that are crucial to adapting technologies and closing yield gaps. These trials require serious reflection and clear understanding of findings from Demonstration and Adaptation trials.</w:t>
      </w:r>
    </w:p>
    <w:p w14:paraId="1A431F76" w14:textId="77777777" w:rsidR="005A202D" w:rsidRPr="00EC71A1" w:rsidRDefault="005A202D" w:rsidP="00663E71">
      <w:pPr>
        <w:jc w:val="left"/>
        <w:rPr>
          <w:b/>
        </w:rPr>
      </w:pPr>
      <w:r w:rsidRPr="00EC71A1">
        <w:rPr>
          <w:b/>
        </w:rPr>
        <w:lastRenderedPageBreak/>
        <w:t>Table 3: Cumulative targets per country, corresponding to the milestones under the researcher managed agronomy cluster. Note that it is anticipated to develop 2 extra production recommendations per country, starting from a total of 5 generated in Phase I</w:t>
      </w:r>
    </w:p>
    <w:tbl>
      <w:tblPr>
        <w:tblW w:w="9299" w:type="dxa"/>
        <w:tblInd w:w="103" w:type="dxa"/>
        <w:tblLook w:val="04A0" w:firstRow="1" w:lastRow="0" w:firstColumn="1" w:lastColumn="0" w:noHBand="0" w:noVBand="1"/>
      </w:tblPr>
      <w:tblGrid>
        <w:gridCol w:w="4520"/>
        <w:gridCol w:w="851"/>
        <w:gridCol w:w="871"/>
        <w:gridCol w:w="1179"/>
        <w:gridCol w:w="939"/>
        <w:gridCol w:w="939"/>
      </w:tblGrid>
      <w:tr w:rsidR="005A202D" w:rsidRPr="00210876" w14:paraId="34E4A8E6" w14:textId="77777777" w:rsidTr="006966F6">
        <w:trPr>
          <w:trHeight w:val="60"/>
        </w:trPr>
        <w:tc>
          <w:tcPr>
            <w:tcW w:w="452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C1AA2F3" w14:textId="77777777" w:rsidR="005A202D" w:rsidRPr="00EC71A1" w:rsidRDefault="005A202D" w:rsidP="006966F6">
            <w:pPr>
              <w:spacing w:after="0"/>
              <w:rPr>
                <w:rFonts w:cs="Arial"/>
                <w:b/>
                <w:color w:val="000000"/>
              </w:rPr>
            </w:pPr>
            <w:r w:rsidRPr="00EC71A1">
              <w:rPr>
                <w:rFonts w:cs="Arial"/>
                <w:b/>
                <w:color w:val="000000"/>
              </w:rPr>
              <w:t xml:space="preserve">Milestone </w:t>
            </w:r>
          </w:p>
        </w:tc>
        <w:tc>
          <w:tcPr>
            <w:tcW w:w="851" w:type="dxa"/>
            <w:tcBorders>
              <w:top w:val="single" w:sz="4" w:space="0" w:color="808080"/>
              <w:left w:val="nil"/>
              <w:bottom w:val="single" w:sz="4" w:space="0" w:color="808080"/>
              <w:right w:val="single" w:sz="4" w:space="0" w:color="808080"/>
            </w:tcBorders>
            <w:shd w:val="clear" w:color="auto" w:fill="auto"/>
            <w:vAlign w:val="center"/>
          </w:tcPr>
          <w:p w14:paraId="44E9F6C7" w14:textId="77777777" w:rsidR="005A202D" w:rsidRPr="00EC71A1" w:rsidRDefault="005A202D" w:rsidP="006966F6">
            <w:pPr>
              <w:spacing w:after="0"/>
              <w:jc w:val="center"/>
              <w:rPr>
                <w:rFonts w:cs="Arial"/>
                <w:b/>
                <w:color w:val="000000"/>
              </w:rPr>
            </w:pPr>
            <w:r w:rsidRPr="00EC71A1">
              <w:rPr>
                <w:rFonts w:cs="Arial"/>
                <w:b/>
                <w:color w:val="000000"/>
              </w:rPr>
              <w:t>2014</w:t>
            </w:r>
          </w:p>
        </w:tc>
        <w:tc>
          <w:tcPr>
            <w:tcW w:w="871" w:type="dxa"/>
            <w:tcBorders>
              <w:top w:val="single" w:sz="4" w:space="0" w:color="808080"/>
              <w:left w:val="nil"/>
              <w:bottom w:val="single" w:sz="4" w:space="0" w:color="808080"/>
              <w:right w:val="single" w:sz="4" w:space="0" w:color="808080"/>
            </w:tcBorders>
            <w:shd w:val="clear" w:color="auto" w:fill="auto"/>
            <w:vAlign w:val="center"/>
          </w:tcPr>
          <w:p w14:paraId="5EAD1A77" w14:textId="77777777" w:rsidR="005A202D" w:rsidRPr="00EC71A1" w:rsidRDefault="005A202D" w:rsidP="006966F6">
            <w:pPr>
              <w:spacing w:after="0"/>
              <w:jc w:val="center"/>
              <w:rPr>
                <w:rFonts w:cs="Arial"/>
                <w:b/>
                <w:color w:val="000000"/>
              </w:rPr>
            </w:pPr>
            <w:r w:rsidRPr="00EC71A1">
              <w:rPr>
                <w:rFonts w:cs="Arial"/>
                <w:b/>
                <w:color w:val="000000"/>
              </w:rPr>
              <w:t>2015</w:t>
            </w:r>
          </w:p>
        </w:tc>
        <w:tc>
          <w:tcPr>
            <w:tcW w:w="1179" w:type="dxa"/>
            <w:tcBorders>
              <w:top w:val="single" w:sz="4" w:space="0" w:color="808080"/>
              <w:left w:val="nil"/>
              <w:bottom w:val="single" w:sz="4" w:space="0" w:color="808080"/>
              <w:right w:val="single" w:sz="4" w:space="0" w:color="808080"/>
            </w:tcBorders>
            <w:shd w:val="clear" w:color="auto" w:fill="auto"/>
            <w:vAlign w:val="center"/>
          </w:tcPr>
          <w:p w14:paraId="31DD2FD5" w14:textId="77777777" w:rsidR="005A202D" w:rsidRPr="00EC71A1" w:rsidRDefault="005A202D" w:rsidP="006966F6">
            <w:pPr>
              <w:spacing w:after="0"/>
              <w:jc w:val="center"/>
              <w:rPr>
                <w:rFonts w:cs="Arial"/>
                <w:b/>
                <w:color w:val="000000"/>
              </w:rPr>
            </w:pPr>
            <w:r w:rsidRPr="00EC71A1">
              <w:rPr>
                <w:rFonts w:cs="Arial"/>
                <w:b/>
                <w:color w:val="000000"/>
              </w:rPr>
              <w:t>2016</w:t>
            </w:r>
          </w:p>
        </w:tc>
        <w:tc>
          <w:tcPr>
            <w:tcW w:w="939" w:type="dxa"/>
            <w:tcBorders>
              <w:top w:val="single" w:sz="4" w:space="0" w:color="808080"/>
              <w:left w:val="nil"/>
              <w:bottom w:val="single" w:sz="4" w:space="0" w:color="808080"/>
              <w:right w:val="single" w:sz="4" w:space="0" w:color="808080"/>
            </w:tcBorders>
            <w:shd w:val="clear" w:color="auto" w:fill="auto"/>
            <w:vAlign w:val="center"/>
          </w:tcPr>
          <w:p w14:paraId="0D80C7BD" w14:textId="77777777" w:rsidR="005A202D" w:rsidRPr="00EC71A1" w:rsidRDefault="005A202D" w:rsidP="006966F6">
            <w:pPr>
              <w:spacing w:after="0"/>
              <w:jc w:val="center"/>
              <w:rPr>
                <w:rFonts w:cs="Arial"/>
                <w:b/>
                <w:color w:val="000000"/>
              </w:rPr>
            </w:pPr>
            <w:r w:rsidRPr="00EC71A1">
              <w:rPr>
                <w:rFonts w:cs="Arial"/>
                <w:b/>
                <w:color w:val="000000"/>
              </w:rPr>
              <w:t>2017</w:t>
            </w:r>
          </w:p>
        </w:tc>
        <w:tc>
          <w:tcPr>
            <w:tcW w:w="939" w:type="dxa"/>
            <w:tcBorders>
              <w:top w:val="single" w:sz="4" w:space="0" w:color="808080"/>
              <w:left w:val="nil"/>
              <w:bottom w:val="single" w:sz="4" w:space="0" w:color="808080"/>
              <w:right w:val="single" w:sz="4" w:space="0" w:color="808080"/>
            </w:tcBorders>
            <w:shd w:val="clear" w:color="auto" w:fill="auto"/>
            <w:vAlign w:val="center"/>
          </w:tcPr>
          <w:p w14:paraId="207B4A78" w14:textId="77777777" w:rsidR="005A202D" w:rsidRPr="00EC71A1" w:rsidRDefault="005A202D" w:rsidP="006966F6">
            <w:pPr>
              <w:spacing w:after="0"/>
              <w:jc w:val="center"/>
              <w:rPr>
                <w:rFonts w:cs="Arial"/>
                <w:b/>
                <w:color w:val="000000"/>
              </w:rPr>
            </w:pPr>
            <w:r w:rsidRPr="00EC71A1">
              <w:rPr>
                <w:rFonts w:cs="Arial"/>
                <w:b/>
                <w:color w:val="000000"/>
              </w:rPr>
              <w:t>2018</w:t>
            </w:r>
          </w:p>
        </w:tc>
      </w:tr>
      <w:tr w:rsidR="005A202D" w:rsidRPr="00210876" w14:paraId="5033D952" w14:textId="77777777" w:rsidTr="006966F6">
        <w:trPr>
          <w:trHeight w:val="825"/>
        </w:trPr>
        <w:tc>
          <w:tcPr>
            <w:tcW w:w="452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3304816" w14:textId="77777777" w:rsidR="005A202D" w:rsidRPr="00EC71A1" w:rsidRDefault="005A202D" w:rsidP="00663E71">
            <w:pPr>
              <w:spacing w:after="0"/>
              <w:jc w:val="left"/>
              <w:rPr>
                <w:rFonts w:cs="Arial"/>
                <w:color w:val="000000"/>
              </w:rPr>
            </w:pPr>
            <w:r w:rsidRPr="00EC71A1">
              <w:rPr>
                <w:rFonts w:cs="Arial"/>
                <w:color w:val="000000"/>
              </w:rPr>
              <w:t>4.1.2. By Q4 of years 2-4, improved legume production recommendations integrated in the dissemination campaigns (recommendations)</w:t>
            </w:r>
          </w:p>
        </w:tc>
        <w:tc>
          <w:tcPr>
            <w:tcW w:w="851" w:type="dxa"/>
            <w:tcBorders>
              <w:top w:val="single" w:sz="4" w:space="0" w:color="808080"/>
              <w:left w:val="nil"/>
              <w:bottom w:val="single" w:sz="4" w:space="0" w:color="808080"/>
              <w:right w:val="single" w:sz="4" w:space="0" w:color="808080"/>
            </w:tcBorders>
            <w:shd w:val="clear" w:color="auto" w:fill="auto"/>
            <w:vAlign w:val="center"/>
          </w:tcPr>
          <w:p w14:paraId="2E4A473D" w14:textId="77777777" w:rsidR="005A202D" w:rsidRPr="00EC71A1" w:rsidRDefault="005A202D" w:rsidP="006966F6">
            <w:pPr>
              <w:spacing w:after="0"/>
              <w:jc w:val="center"/>
              <w:rPr>
                <w:rFonts w:cs="Arial"/>
                <w:color w:val="000000"/>
              </w:rPr>
            </w:pPr>
            <w:r w:rsidRPr="00EC71A1">
              <w:rPr>
                <w:rFonts w:cs="Arial"/>
                <w:color w:val="000000"/>
                <w:szCs w:val="20"/>
              </w:rPr>
              <w:t>5</w:t>
            </w:r>
          </w:p>
        </w:tc>
        <w:tc>
          <w:tcPr>
            <w:tcW w:w="871" w:type="dxa"/>
            <w:tcBorders>
              <w:top w:val="single" w:sz="4" w:space="0" w:color="808080"/>
              <w:left w:val="nil"/>
              <w:bottom w:val="single" w:sz="4" w:space="0" w:color="808080"/>
              <w:right w:val="single" w:sz="4" w:space="0" w:color="808080"/>
            </w:tcBorders>
            <w:shd w:val="clear" w:color="auto" w:fill="auto"/>
            <w:vAlign w:val="center"/>
          </w:tcPr>
          <w:p w14:paraId="729BC16E" w14:textId="77777777" w:rsidR="005A202D" w:rsidRPr="00EC71A1" w:rsidRDefault="005A202D" w:rsidP="006966F6">
            <w:pPr>
              <w:spacing w:after="0"/>
              <w:jc w:val="center"/>
              <w:rPr>
                <w:rFonts w:cs="Arial"/>
                <w:color w:val="000000"/>
              </w:rPr>
            </w:pPr>
            <w:r w:rsidRPr="00EC71A1">
              <w:rPr>
                <w:rFonts w:cs="Arial"/>
                <w:color w:val="000000"/>
                <w:szCs w:val="20"/>
              </w:rPr>
              <w:t>5</w:t>
            </w:r>
          </w:p>
        </w:tc>
        <w:tc>
          <w:tcPr>
            <w:tcW w:w="1179" w:type="dxa"/>
            <w:tcBorders>
              <w:top w:val="single" w:sz="4" w:space="0" w:color="808080"/>
              <w:left w:val="nil"/>
              <w:bottom w:val="single" w:sz="4" w:space="0" w:color="808080"/>
              <w:right w:val="single" w:sz="4" w:space="0" w:color="808080"/>
            </w:tcBorders>
            <w:shd w:val="clear" w:color="auto" w:fill="auto"/>
            <w:vAlign w:val="center"/>
          </w:tcPr>
          <w:p w14:paraId="5C5883BB" w14:textId="77777777" w:rsidR="005A202D" w:rsidRPr="00EC71A1" w:rsidRDefault="005A202D" w:rsidP="006966F6">
            <w:pPr>
              <w:spacing w:after="0"/>
              <w:jc w:val="center"/>
              <w:rPr>
                <w:rFonts w:cs="Arial"/>
                <w:color w:val="000000"/>
              </w:rPr>
            </w:pPr>
            <w:r w:rsidRPr="00EC71A1">
              <w:rPr>
                <w:rFonts w:cs="Arial"/>
                <w:color w:val="000000"/>
                <w:szCs w:val="20"/>
              </w:rPr>
              <w:t>10</w:t>
            </w:r>
          </w:p>
        </w:tc>
        <w:tc>
          <w:tcPr>
            <w:tcW w:w="939" w:type="dxa"/>
            <w:tcBorders>
              <w:top w:val="single" w:sz="4" w:space="0" w:color="808080"/>
              <w:left w:val="nil"/>
              <w:bottom w:val="single" w:sz="4" w:space="0" w:color="808080"/>
              <w:right w:val="single" w:sz="4" w:space="0" w:color="808080"/>
            </w:tcBorders>
            <w:shd w:val="clear" w:color="auto" w:fill="auto"/>
            <w:vAlign w:val="center"/>
          </w:tcPr>
          <w:p w14:paraId="4AC296FE" w14:textId="77777777" w:rsidR="005A202D" w:rsidRPr="00EC71A1" w:rsidRDefault="005A202D" w:rsidP="006966F6">
            <w:pPr>
              <w:spacing w:after="0"/>
              <w:jc w:val="center"/>
              <w:rPr>
                <w:rFonts w:cs="Arial"/>
                <w:color w:val="000000"/>
              </w:rPr>
            </w:pPr>
            <w:r w:rsidRPr="00EC71A1">
              <w:rPr>
                <w:rFonts w:cs="Arial"/>
                <w:color w:val="000000"/>
                <w:szCs w:val="20"/>
              </w:rPr>
              <w:t>15</w:t>
            </w:r>
          </w:p>
        </w:tc>
        <w:tc>
          <w:tcPr>
            <w:tcW w:w="939" w:type="dxa"/>
            <w:tcBorders>
              <w:top w:val="single" w:sz="4" w:space="0" w:color="808080"/>
              <w:left w:val="nil"/>
              <w:bottom w:val="single" w:sz="4" w:space="0" w:color="808080"/>
              <w:right w:val="single" w:sz="4" w:space="0" w:color="808080"/>
            </w:tcBorders>
            <w:shd w:val="clear" w:color="auto" w:fill="auto"/>
            <w:vAlign w:val="center"/>
          </w:tcPr>
          <w:p w14:paraId="262763FE" w14:textId="77777777" w:rsidR="005A202D" w:rsidRPr="00EC71A1" w:rsidRDefault="005A202D" w:rsidP="006966F6">
            <w:pPr>
              <w:spacing w:after="0"/>
              <w:jc w:val="center"/>
              <w:rPr>
                <w:rFonts w:cs="Arial"/>
                <w:color w:val="000000"/>
              </w:rPr>
            </w:pPr>
            <w:r w:rsidRPr="00EC71A1">
              <w:rPr>
                <w:rFonts w:cs="Arial"/>
                <w:color w:val="000000"/>
                <w:szCs w:val="20"/>
              </w:rPr>
              <w:t>15</w:t>
            </w:r>
          </w:p>
        </w:tc>
      </w:tr>
    </w:tbl>
    <w:p w14:paraId="7024F4A7" w14:textId="77777777" w:rsidR="005A202D" w:rsidRPr="00663E71" w:rsidRDefault="005A202D" w:rsidP="005A202D">
      <w:pPr>
        <w:rPr>
          <w:rFonts w:cstheme="minorHAnsi"/>
          <w:b/>
          <w:szCs w:val="20"/>
          <w:u w:val="single"/>
        </w:rPr>
      </w:pPr>
    </w:p>
    <w:p w14:paraId="54CAB103" w14:textId="77777777" w:rsidR="005A202D" w:rsidRPr="00663E71" w:rsidRDefault="005A202D" w:rsidP="005A202D">
      <w:pPr>
        <w:rPr>
          <w:rFonts w:cstheme="minorHAnsi"/>
          <w:b/>
          <w:szCs w:val="20"/>
          <w:u w:val="single"/>
        </w:rPr>
      </w:pPr>
      <w:r w:rsidRPr="00663E71">
        <w:rPr>
          <w:rFonts w:cstheme="minorHAnsi"/>
          <w:b/>
          <w:szCs w:val="20"/>
          <w:u w:val="single"/>
        </w:rPr>
        <w:t>Activity 4.1: Develop variety x inoculant x nutrient management recommendations for the target legumes and legume production areas based on yield gap analysis</w:t>
      </w:r>
    </w:p>
    <w:p w14:paraId="7EF5B426" w14:textId="77777777" w:rsidR="005A202D" w:rsidRPr="00663E71" w:rsidRDefault="005A202D" w:rsidP="005A202D">
      <w:pPr>
        <w:rPr>
          <w:b/>
          <w:szCs w:val="20"/>
        </w:rPr>
      </w:pPr>
      <w:r w:rsidRPr="00663E71">
        <w:rPr>
          <w:b/>
          <w:szCs w:val="20"/>
        </w:rPr>
        <w:t>Task 4.1.1. Meta-analysis of current agronomic data to identify gaps in knowledge related to yield gaps, variety, fertilizer and inoculant performance</w:t>
      </w:r>
    </w:p>
    <w:p w14:paraId="330D23DF" w14:textId="77777777" w:rsidR="005A202D" w:rsidRPr="00663E71" w:rsidRDefault="005A202D" w:rsidP="005A202D">
      <w:pPr>
        <w:rPr>
          <w:szCs w:val="20"/>
        </w:rPr>
      </w:pPr>
      <w:r w:rsidRPr="00663E71">
        <w:rPr>
          <w:szCs w:val="20"/>
        </w:rPr>
        <w:t>These tasks involve the careful analysis of data from phase I and the results from task 5.3.2., with the aim of prioritising research questions on legume productivity to be addressed in a limited set of agronomic trials. Analysis of phase I data from different countries may identify candidate factors limiting legume yields and responses to inputs that may be tested by directed experiments.</w:t>
      </w:r>
    </w:p>
    <w:p w14:paraId="1A25E47A" w14:textId="77777777" w:rsidR="005A202D" w:rsidRPr="00663E71" w:rsidRDefault="005A202D" w:rsidP="005A202D">
      <w:pPr>
        <w:rPr>
          <w:b/>
          <w:szCs w:val="20"/>
        </w:rPr>
      </w:pPr>
      <w:r w:rsidRPr="00663E71">
        <w:rPr>
          <w:b/>
          <w:szCs w:val="20"/>
        </w:rPr>
        <w:t>Task 4.1.2. Agronomic trials to establish recommendations for improved legume production.</w:t>
      </w:r>
    </w:p>
    <w:p w14:paraId="3ABAD438" w14:textId="77777777" w:rsidR="005A202D" w:rsidRPr="00663E71" w:rsidRDefault="005A202D" w:rsidP="005A202D">
      <w:pPr>
        <w:rPr>
          <w:szCs w:val="20"/>
        </w:rPr>
      </w:pPr>
      <w:r w:rsidRPr="00663E71">
        <w:rPr>
          <w:szCs w:val="20"/>
        </w:rPr>
        <w:t xml:space="preserve">This task consists of implementing carefully designed, </w:t>
      </w:r>
      <w:r w:rsidRPr="00663E71">
        <w:rPr>
          <w:b/>
          <w:szCs w:val="20"/>
        </w:rPr>
        <w:t>specialised agronomy trials</w:t>
      </w:r>
      <w:r w:rsidRPr="00663E71">
        <w:rPr>
          <w:szCs w:val="20"/>
        </w:rPr>
        <w:t xml:space="preserve"> to address specific knowledge gaps. The specifics of the trials will depend on: Aspects of site selection, experimental design, management practices, and observations will depend on the questions at hand and the approach followed to answer these (on-station field trials, greenhouse trials, laboratory work, etc.). It is anticipated that specific protocols for researcher-managed agronomy will be evaluated on a case by case basis.</w:t>
      </w:r>
    </w:p>
    <w:p w14:paraId="2C6C2F27" w14:textId="77777777" w:rsidR="005A202D" w:rsidRPr="00663E71" w:rsidRDefault="005A202D" w:rsidP="005A202D">
      <w:pPr>
        <w:rPr>
          <w:rFonts w:cstheme="minorHAnsi"/>
          <w:b/>
          <w:szCs w:val="20"/>
          <w:u w:val="single"/>
        </w:rPr>
      </w:pPr>
      <w:r w:rsidRPr="00663E71">
        <w:rPr>
          <w:rFonts w:cstheme="minorHAnsi"/>
          <w:b/>
          <w:szCs w:val="20"/>
          <w:u w:val="single"/>
        </w:rPr>
        <w:t>Activity 4.2. Develop recommendations for rehabilitation of non-responsive soils for legume production</w:t>
      </w:r>
    </w:p>
    <w:p w14:paraId="4D59B798" w14:textId="77777777" w:rsidR="005A202D" w:rsidRPr="00663E71" w:rsidRDefault="005A202D" w:rsidP="005A202D">
      <w:pPr>
        <w:rPr>
          <w:b/>
          <w:szCs w:val="20"/>
        </w:rPr>
      </w:pPr>
      <w:r w:rsidRPr="00663E71">
        <w:rPr>
          <w:b/>
          <w:szCs w:val="20"/>
        </w:rPr>
        <w:t>Task 4.2.1. Assessment of the occurrence of non-responsiveness</w:t>
      </w:r>
    </w:p>
    <w:p w14:paraId="05E5268D" w14:textId="77777777" w:rsidR="005A202D" w:rsidRPr="00663E71" w:rsidRDefault="005A202D" w:rsidP="005A202D">
      <w:pPr>
        <w:rPr>
          <w:szCs w:val="20"/>
        </w:rPr>
      </w:pPr>
      <w:r w:rsidRPr="00663E71">
        <w:rPr>
          <w:szCs w:val="20"/>
        </w:rPr>
        <w:t>This task involves the careful analysis of data from phase I and the results from task 5.3.2., with the joint aim of prioritising research questions on legume productivity to be addressed in a limited set of agronomic trials and creating an inventory of potentially non-responsive soils that will lead to the formulation of hypotheses on major factors implicated in non-responsiveness. Also important would be to evaluate the results obtained through the NSF-BREAD project on non-responsive soils, implemented in Nigeria, Tanzania, Kenya, and DR Congo, and having soybean as a priority crop.</w:t>
      </w:r>
    </w:p>
    <w:p w14:paraId="4304AB04" w14:textId="77777777" w:rsidR="005A202D" w:rsidRPr="00663E71" w:rsidRDefault="005A202D" w:rsidP="005A202D">
      <w:pPr>
        <w:rPr>
          <w:b/>
          <w:szCs w:val="20"/>
        </w:rPr>
      </w:pPr>
      <w:r w:rsidRPr="00663E71">
        <w:rPr>
          <w:b/>
          <w:szCs w:val="20"/>
        </w:rPr>
        <w:t>Task 4.2.2. Strategic trials to determine the mechanisms behind non-responsiveness</w:t>
      </w:r>
    </w:p>
    <w:p w14:paraId="25219059" w14:textId="77777777" w:rsidR="005A202D" w:rsidRPr="00663E71" w:rsidRDefault="005A202D" w:rsidP="005A202D">
      <w:pPr>
        <w:rPr>
          <w:szCs w:val="20"/>
        </w:rPr>
      </w:pPr>
      <w:r w:rsidRPr="00663E71">
        <w:rPr>
          <w:szCs w:val="20"/>
        </w:rPr>
        <w:t>This task aims at unravelling what causes non-responsiveness and identifying, if relevant, practices to restore responsiveness. This task should only be initiated after observing the performance of multi-locational adaptation trials (see below) and evaluating the anticipated occurrence of non-responsiveness (e.g., less than 5% of the plots would not justify spending effort on this). Aspects of site selection, experimental design, management practices, and observations will depend on the observations made during the diagnostic and adaptation trials. It is anticipated that specific protocols for researcher-managed agronomy will be evaluated on a case by case basis.</w:t>
      </w:r>
    </w:p>
    <w:p w14:paraId="13AB5C49" w14:textId="77777777" w:rsidR="005A202D" w:rsidRPr="00663E71" w:rsidRDefault="005A202D" w:rsidP="005A202D">
      <w:pPr>
        <w:rPr>
          <w:rFonts w:cstheme="minorHAnsi"/>
          <w:b/>
          <w:szCs w:val="20"/>
          <w:u w:val="single"/>
        </w:rPr>
      </w:pPr>
      <w:r w:rsidRPr="00663E71">
        <w:rPr>
          <w:rFonts w:cstheme="minorHAnsi"/>
          <w:b/>
          <w:szCs w:val="20"/>
          <w:u w:val="single"/>
        </w:rPr>
        <w:t>Activity 4.4: Evaluate the medium- to long-term impact of legumes on overall farming system productivity and natural resource conditions</w:t>
      </w:r>
    </w:p>
    <w:p w14:paraId="3000079B" w14:textId="77777777" w:rsidR="005A202D" w:rsidRPr="00663E71" w:rsidRDefault="005A202D" w:rsidP="005A202D">
      <w:pPr>
        <w:rPr>
          <w:b/>
          <w:szCs w:val="20"/>
        </w:rPr>
      </w:pPr>
      <w:r w:rsidRPr="00663E71">
        <w:rPr>
          <w:b/>
          <w:szCs w:val="20"/>
        </w:rPr>
        <w:t>Task 4.4.1. Agreement on the appropriate design in close discussion with other initiatives investing in long-term trials (related to other crops).</w:t>
      </w:r>
    </w:p>
    <w:p w14:paraId="0C3089CC" w14:textId="77777777" w:rsidR="005A202D" w:rsidRPr="00663E71" w:rsidRDefault="005A202D" w:rsidP="005A202D">
      <w:pPr>
        <w:rPr>
          <w:szCs w:val="20"/>
        </w:rPr>
      </w:pPr>
      <w:r w:rsidRPr="00663E71">
        <w:rPr>
          <w:szCs w:val="20"/>
        </w:rPr>
        <w:t>This task, which involves decisions on the nature, design, location and duration of long term legume-based soil fertility trials, needs to be implemented in coordination with a new initiative on the establishment of a set of long term trials evaluating the sustainability aspects of Integrated Soil Fertility Management options, led and co-supported by IITA. It is expected that this task will advance toward the end of 2014.</w:t>
      </w:r>
    </w:p>
    <w:p w14:paraId="3D230B56" w14:textId="77777777" w:rsidR="005A202D" w:rsidRPr="00663E71" w:rsidRDefault="005A202D" w:rsidP="005A202D">
      <w:pPr>
        <w:rPr>
          <w:b/>
          <w:szCs w:val="20"/>
        </w:rPr>
      </w:pPr>
      <w:r w:rsidRPr="00663E71">
        <w:rPr>
          <w:b/>
          <w:szCs w:val="20"/>
        </w:rPr>
        <w:lastRenderedPageBreak/>
        <w:t>Task 4.4.2. Establish long term Agronomic trials to asses farm-level benefits of enhanced legume production/productivity</w:t>
      </w:r>
    </w:p>
    <w:p w14:paraId="0476ACE0" w14:textId="77777777" w:rsidR="005A202D" w:rsidRPr="00663E71" w:rsidRDefault="005A202D" w:rsidP="005A202D">
      <w:pPr>
        <w:rPr>
          <w:szCs w:val="20"/>
        </w:rPr>
      </w:pPr>
      <w:r w:rsidRPr="00663E71">
        <w:rPr>
          <w:szCs w:val="20"/>
        </w:rPr>
        <w:t>Aspects of site selection, experimental design, management practices, and observations will depend on the observations made during the diagnostic and adaptation trials and will be agreed upon in consultation with above new initiative. It is expected that this task will advance toward the start of 2015.</w:t>
      </w:r>
    </w:p>
    <w:p w14:paraId="57D2BD8E" w14:textId="77777777" w:rsidR="005A202D" w:rsidRPr="00663E71" w:rsidRDefault="005A202D" w:rsidP="00663E71">
      <w:pPr>
        <w:pStyle w:val="Heading1withoutnumbers"/>
        <w:tabs>
          <w:tab w:val="left" w:pos="2880"/>
        </w:tabs>
        <w:jc w:val="left"/>
        <w:rPr>
          <w:b w:val="0"/>
          <w:bCs w:val="0"/>
          <w:color w:val="2E702E"/>
          <w:kern w:val="0"/>
          <w:sz w:val="24"/>
          <w:szCs w:val="24"/>
        </w:rPr>
      </w:pPr>
      <w:r w:rsidRPr="00663E71">
        <w:rPr>
          <w:b w:val="0"/>
          <w:bCs w:val="0"/>
          <w:color w:val="2E702E"/>
          <w:kern w:val="0"/>
          <w:sz w:val="24"/>
          <w:szCs w:val="24"/>
        </w:rPr>
        <w:t>V.3. Demonstration</w:t>
      </w:r>
    </w:p>
    <w:p w14:paraId="4ABEC28F" w14:textId="77777777" w:rsidR="005A202D" w:rsidRPr="00663E71" w:rsidRDefault="005A202D" w:rsidP="005A202D">
      <w:pPr>
        <w:rPr>
          <w:szCs w:val="20"/>
        </w:rPr>
      </w:pPr>
      <w:r w:rsidRPr="00663E71">
        <w:rPr>
          <w:szCs w:val="20"/>
        </w:rPr>
        <w:t>This cluster is meant for relatively large scale on-farm demonstrations of tested (</w:t>
      </w:r>
      <w:r w:rsidRPr="00663E71">
        <w:rPr>
          <w:i/>
          <w:szCs w:val="20"/>
        </w:rPr>
        <w:t>best-bet</w:t>
      </w:r>
      <w:r w:rsidRPr="00663E71">
        <w:rPr>
          <w:szCs w:val="20"/>
        </w:rPr>
        <w:t xml:space="preserve">) technology options, aimed at overcoming </w:t>
      </w:r>
      <w:r w:rsidRPr="00663E71">
        <w:rPr>
          <w:i/>
          <w:szCs w:val="20"/>
        </w:rPr>
        <w:t>soil fertility and management constraints to legume intensification</w:t>
      </w:r>
      <w:r w:rsidRPr="00663E71">
        <w:rPr>
          <w:szCs w:val="20"/>
        </w:rPr>
        <w:t xml:space="preserve">. Together with the adaptation activity cluster, it addresses </w:t>
      </w:r>
      <w:r w:rsidRPr="00663E71">
        <w:rPr>
          <w:b/>
          <w:szCs w:val="20"/>
        </w:rPr>
        <w:t>Activity 2.2</w:t>
      </w:r>
      <w:r w:rsidRPr="00663E71">
        <w:rPr>
          <w:szCs w:val="20"/>
        </w:rPr>
        <w:t xml:space="preserve"> (N2Africa led D&amp;D), the milestone to which is listed in table 4. It also includes analyses that feed into objective 3.5 (impact of environment and management on nutritional quality).</w:t>
      </w:r>
    </w:p>
    <w:p w14:paraId="133AB6DA" w14:textId="77777777" w:rsidR="005A202D" w:rsidRPr="00663E71" w:rsidRDefault="005A202D" w:rsidP="00663E71">
      <w:pPr>
        <w:jc w:val="left"/>
        <w:rPr>
          <w:b/>
          <w:i/>
          <w:szCs w:val="20"/>
        </w:rPr>
      </w:pPr>
      <w:r w:rsidRPr="00663E71">
        <w:rPr>
          <w:b/>
          <w:szCs w:val="20"/>
        </w:rPr>
        <w:t>Table 4</w:t>
      </w:r>
      <w:r w:rsidRPr="00831A5D">
        <w:rPr>
          <w:b/>
          <w:szCs w:val="20"/>
        </w:rPr>
        <w:t>. Targets of direct beneficiaries of per country of N2Africa led dissemination (cumulative).</w:t>
      </w:r>
    </w:p>
    <w:tbl>
      <w:tblPr>
        <w:tblW w:w="9299" w:type="dxa"/>
        <w:tblInd w:w="103" w:type="dxa"/>
        <w:tblLook w:val="04A0" w:firstRow="1" w:lastRow="0" w:firstColumn="1" w:lastColumn="0" w:noHBand="0" w:noVBand="1"/>
      </w:tblPr>
      <w:tblGrid>
        <w:gridCol w:w="4520"/>
        <w:gridCol w:w="851"/>
        <w:gridCol w:w="871"/>
        <w:gridCol w:w="1179"/>
        <w:gridCol w:w="939"/>
        <w:gridCol w:w="939"/>
      </w:tblGrid>
      <w:tr w:rsidR="005A202D" w:rsidRPr="00210876" w14:paraId="747DD47F" w14:textId="77777777" w:rsidTr="004E6576">
        <w:trPr>
          <w:trHeight w:val="579"/>
        </w:trPr>
        <w:tc>
          <w:tcPr>
            <w:tcW w:w="452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E8586F0" w14:textId="77777777" w:rsidR="005A202D" w:rsidRPr="004E6576" w:rsidRDefault="005A202D" w:rsidP="006966F6">
            <w:pPr>
              <w:spacing w:after="0"/>
              <w:rPr>
                <w:rFonts w:cs="Arial"/>
                <w:color w:val="000000"/>
                <w:sz w:val="19"/>
                <w:szCs w:val="19"/>
              </w:rPr>
            </w:pPr>
            <w:r w:rsidRPr="004E6576">
              <w:rPr>
                <w:rFonts w:cs="Arial"/>
                <w:color w:val="000000"/>
                <w:sz w:val="19"/>
                <w:szCs w:val="19"/>
              </w:rPr>
              <w:t xml:space="preserve">Milestone </w:t>
            </w:r>
          </w:p>
        </w:tc>
        <w:tc>
          <w:tcPr>
            <w:tcW w:w="851" w:type="dxa"/>
            <w:tcBorders>
              <w:top w:val="single" w:sz="4" w:space="0" w:color="808080"/>
              <w:left w:val="nil"/>
              <w:bottom w:val="single" w:sz="4" w:space="0" w:color="808080"/>
              <w:right w:val="single" w:sz="4" w:space="0" w:color="808080"/>
            </w:tcBorders>
            <w:shd w:val="clear" w:color="auto" w:fill="auto"/>
            <w:vAlign w:val="center"/>
          </w:tcPr>
          <w:p w14:paraId="73967270" w14:textId="77777777" w:rsidR="005A202D" w:rsidRPr="004E6576" w:rsidRDefault="005A202D" w:rsidP="006966F6">
            <w:pPr>
              <w:spacing w:after="0"/>
              <w:jc w:val="center"/>
              <w:rPr>
                <w:rFonts w:cs="Arial"/>
                <w:color w:val="000000"/>
                <w:sz w:val="19"/>
                <w:szCs w:val="19"/>
              </w:rPr>
            </w:pPr>
            <w:r w:rsidRPr="004E6576">
              <w:rPr>
                <w:rFonts w:cs="Arial"/>
                <w:color w:val="000000"/>
                <w:sz w:val="19"/>
                <w:szCs w:val="19"/>
              </w:rPr>
              <w:t xml:space="preserve">2014 </w:t>
            </w:r>
          </w:p>
        </w:tc>
        <w:tc>
          <w:tcPr>
            <w:tcW w:w="871" w:type="dxa"/>
            <w:tcBorders>
              <w:top w:val="single" w:sz="4" w:space="0" w:color="808080"/>
              <w:left w:val="nil"/>
              <w:bottom w:val="single" w:sz="4" w:space="0" w:color="808080"/>
              <w:right w:val="single" w:sz="4" w:space="0" w:color="808080"/>
            </w:tcBorders>
            <w:shd w:val="clear" w:color="auto" w:fill="auto"/>
            <w:vAlign w:val="center"/>
          </w:tcPr>
          <w:p w14:paraId="6DB116F0" w14:textId="77777777" w:rsidR="005A202D" w:rsidRPr="004E6576" w:rsidRDefault="005A202D" w:rsidP="006966F6">
            <w:pPr>
              <w:spacing w:after="0"/>
              <w:jc w:val="center"/>
              <w:rPr>
                <w:rFonts w:cs="Arial"/>
                <w:color w:val="000000"/>
                <w:sz w:val="19"/>
                <w:szCs w:val="19"/>
              </w:rPr>
            </w:pPr>
            <w:r w:rsidRPr="004E6576">
              <w:rPr>
                <w:rFonts w:cs="Arial"/>
                <w:color w:val="000000"/>
                <w:sz w:val="19"/>
                <w:szCs w:val="19"/>
              </w:rPr>
              <w:t>2015</w:t>
            </w:r>
          </w:p>
        </w:tc>
        <w:tc>
          <w:tcPr>
            <w:tcW w:w="1179" w:type="dxa"/>
            <w:tcBorders>
              <w:top w:val="single" w:sz="4" w:space="0" w:color="808080"/>
              <w:left w:val="nil"/>
              <w:bottom w:val="single" w:sz="4" w:space="0" w:color="808080"/>
              <w:right w:val="single" w:sz="4" w:space="0" w:color="808080"/>
            </w:tcBorders>
            <w:shd w:val="clear" w:color="auto" w:fill="auto"/>
            <w:vAlign w:val="center"/>
          </w:tcPr>
          <w:p w14:paraId="3DC9F6E4" w14:textId="77777777" w:rsidR="005A202D" w:rsidRPr="004E6576" w:rsidRDefault="005A202D" w:rsidP="006966F6">
            <w:pPr>
              <w:spacing w:after="0"/>
              <w:jc w:val="center"/>
              <w:rPr>
                <w:rFonts w:cs="Arial"/>
                <w:color w:val="000000"/>
                <w:sz w:val="19"/>
                <w:szCs w:val="19"/>
              </w:rPr>
            </w:pPr>
            <w:r w:rsidRPr="004E6576">
              <w:rPr>
                <w:rFonts w:cs="Arial"/>
                <w:color w:val="000000"/>
                <w:sz w:val="19"/>
                <w:szCs w:val="19"/>
              </w:rPr>
              <w:t>2016</w:t>
            </w:r>
          </w:p>
        </w:tc>
        <w:tc>
          <w:tcPr>
            <w:tcW w:w="939" w:type="dxa"/>
            <w:tcBorders>
              <w:top w:val="single" w:sz="4" w:space="0" w:color="808080"/>
              <w:left w:val="nil"/>
              <w:bottom w:val="single" w:sz="4" w:space="0" w:color="808080"/>
              <w:right w:val="single" w:sz="4" w:space="0" w:color="808080"/>
            </w:tcBorders>
            <w:shd w:val="clear" w:color="auto" w:fill="auto"/>
            <w:vAlign w:val="center"/>
          </w:tcPr>
          <w:p w14:paraId="08114C7E" w14:textId="77777777" w:rsidR="005A202D" w:rsidRPr="004E6576" w:rsidRDefault="005A202D" w:rsidP="006966F6">
            <w:pPr>
              <w:spacing w:after="0"/>
              <w:jc w:val="center"/>
              <w:rPr>
                <w:rFonts w:cs="Arial"/>
                <w:color w:val="000000"/>
                <w:sz w:val="19"/>
                <w:szCs w:val="19"/>
              </w:rPr>
            </w:pPr>
            <w:r w:rsidRPr="004E6576">
              <w:rPr>
                <w:rFonts w:cs="Arial"/>
                <w:color w:val="000000"/>
                <w:sz w:val="19"/>
                <w:szCs w:val="19"/>
              </w:rPr>
              <w:t>2017</w:t>
            </w:r>
          </w:p>
        </w:tc>
        <w:tc>
          <w:tcPr>
            <w:tcW w:w="939" w:type="dxa"/>
            <w:tcBorders>
              <w:top w:val="single" w:sz="4" w:space="0" w:color="808080"/>
              <w:left w:val="nil"/>
              <w:bottom w:val="single" w:sz="4" w:space="0" w:color="808080"/>
              <w:right w:val="single" w:sz="4" w:space="0" w:color="808080"/>
            </w:tcBorders>
            <w:shd w:val="clear" w:color="auto" w:fill="auto"/>
            <w:vAlign w:val="center"/>
          </w:tcPr>
          <w:p w14:paraId="1AB03213" w14:textId="77777777" w:rsidR="005A202D" w:rsidRPr="004E6576" w:rsidRDefault="005A202D" w:rsidP="006966F6">
            <w:pPr>
              <w:spacing w:after="0"/>
              <w:jc w:val="center"/>
              <w:rPr>
                <w:rFonts w:cs="Arial"/>
                <w:color w:val="000000"/>
                <w:sz w:val="19"/>
                <w:szCs w:val="19"/>
              </w:rPr>
            </w:pPr>
            <w:r w:rsidRPr="004E6576">
              <w:rPr>
                <w:rFonts w:cs="Arial"/>
                <w:color w:val="000000"/>
                <w:sz w:val="19"/>
                <w:szCs w:val="19"/>
              </w:rPr>
              <w:t>2018</w:t>
            </w:r>
          </w:p>
        </w:tc>
      </w:tr>
      <w:tr w:rsidR="005A202D" w:rsidRPr="00210876" w14:paraId="4BA59D73" w14:textId="77777777" w:rsidTr="004E6576">
        <w:trPr>
          <w:trHeight w:val="701"/>
        </w:trPr>
        <w:tc>
          <w:tcPr>
            <w:tcW w:w="4520"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1A4E04EC" w14:textId="77777777" w:rsidR="005A202D" w:rsidRPr="004E6576" w:rsidRDefault="005A202D" w:rsidP="006966F6">
            <w:pPr>
              <w:spacing w:after="0"/>
              <w:rPr>
                <w:rFonts w:cs="Arial"/>
                <w:color w:val="000000"/>
                <w:sz w:val="19"/>
                <w:szCs w:val="19"/>
              </w:rPr>
            </w:pPr>
            <w:r w:rsidRPr="004E6576">
              <w:rPr>
                <w:rFonts w:cs="Arial"/>
                <w:color w:val="000000"/>
                <w:sz w:val="19"/>
                <w:szCs w:val="19"/>
              </w:rPr>
              <w:t>2.2. Dissemination partners attain/surpass the anticipated number of households targeted</w:t>
            </w:r>
          </w:p>
        </w:tc>
        <w:tc>
          <w:tcPr>
            <w:tcW w:w="851" w:type="dxa"/>
            <w:tcBorders>
              <w:top w:val="single" w:sz="4" w:space="0" w:color="808080"/>
              <w:left w:val="nil"/>
              <w:bottom w:val="single" w:sz="4" w:space="0" w:color="808080"/>
              <w:right w:val="single" w:sz="4" w:space="0" w:color="808080"/>
            </w:tcBorders>
            <w:shd w:val="clear" w:color="auto" w:fill="auto"/>
            <w:vAlign w:val="center"/>
            <w:hideMark/>
          </w:tcPr>
          <w:p w14:paraId="3E1FA415" w14:textId="77777777" w:rsidR="005A202D" w:rsidRPr="004E6576" w:rsidRDefault="005A202D" w:rsidP="006966F6">
            <w:pPr>
              <w:spacing w:after="0"/>
              <w:jc w:val="center"/>
              <w:rPr>
                <w:rFonts w:cs="Arial"/>
                <w:color w:val="000000"/>
                <w:sz w:val="19"/>
                <w:szCs w:val="19"/>
              </w:rPr>
            </w:pPr>
            <w:r w:rsidRPr="004E6576">
              <w:rPr>
                <w:rFonts w:cs="Arial"/>
                <w:color w:val="000000"/>
                <w:sz w:val="19"/>
                <w:szCs w:val="19"/>
              </w:rPr>
              <w:t>6,250</w:t>
            </w:r>
          </w:p>
        </w:tc>
        <w:tc>
          <w:tcPr>
            <w:tcW w:w="871" w:type="dxa"/>
            <w:tcBorders>
              <w:top w:val="single" w:sz="4" w:space="0" w:color="808080"/>
              <w:left w:val="nil"/>
              <w:bottom w:val="single" w:sz="4" w:space="0" w:color="808080"/>
              <w:right w:val="single" w:sz="4" w:space="0" w:color="808080"/>
            </w:tcBorders>
            <w:shd w:val="clear" w:color="auto" w:fill="auto"/>
            <w:vAlign w:val="center"/>
            <w:hideMark/>
          </w:tcPr>
          <w:p w14:paraId="5EE68501" w14:textId="77777777" w:rsidR="005A202D" w:rsidRPr="004E6576" w:rsidRDefault="005A202D" w:rsidP="006966F6">
            <w:pPr>
              <w:spacing w:after="0"/>
              <w:jc w:val="center"/>
              <w:rPr>
                <w:rFonts w:cs="Arial"/>
                <w:color w:val="000000"/>
                <w:sz w:val="19"/>
                <w:szCs w:val="19"/>
              </w:rPr>
            </w:pPr>
            <w:r w:rsidRPr="004E6576">
              <w:rPr>
                <w:rFonts w:cs="Arial"/>
                <w:color w:val="000000"/>
                <w:sz w:val="19"/>
                <w:szCs w:val="19"/>
              </w:rPr>
              <w:t>12,500</w:t>
            </w:r>
          </w:p>
        </w:tc>
        <w:tc>
          <w:tcPr>
            <w:tcW w:w="1179" w:type="dxa"/>
            <w:tcBorders>
              <w:top w:val="single" w:sz="4" w:space="0" w:color="808080"/>
              <w:left w:val="nil"/>
              <w:bottom w:val="single" w:sz="4" w:space="0" w:color="808080"/>
              <w:right w:val="single" w:sz="4" w:space="0" w:color="808080"/>
            </w:tcBorders>
            <w:shd w:val="clear" w:color="auto" w:fill="auto"/>
            <w:vAlign w:val="center"/>
            <w:hideMark/>
          </w:tcPr>
          <w:p w14:paraId="4C896D3A" w14:textId="77777777" w:rsidR="005A202D" w:rsidRPr="004E6576" w:rsidRDefault="005A202D" w:rsidP="006966F6">
            <w:pPr>
              <w:spacing w:after="0"/>
              <w:jc w:val="center"/>
              <w:rPr>
                <w:rFonts w:cs="Arial"/>
                <w:color w:val="000000"/>
                <w:sz w:val="19"/>
                <w:szCs w:val="19"/>
              </w:rPr>
            </w:pPr>
            <w:r w:rsidRPr="004E6576">
              <w:rPr>
                <w:rFonts w:cs="Arial"/>
                <w:color w:val="000000"/>
                <w:sz w:val="19"/>
                <w:szCs w:val="19"/>
              </w:rPr>
              <w:t>18,750</w:t>
            </w:r>
          </w:p>
        </w:tc>
        <w:tc>
          <w:tcPr>
            <w:tcW w:w="939" w:type="dxa"/>
            <w:tcBorders>
              <w:top w:val="single" w:sz="4" w:space="0" w:color="808080"/>
              <w:left w:val="nil"/>
              <w:bottom w:val="single" w:sz="4" w:space="0" w:color="808080"/>
              <w:right w:val="single" w:sz="4" w:space="0" w:color="808080"/>
            </w:tcBorders>
            <w:shd w:val="clear" w:color="auto" w:fill="auto"/>
            <w:vAlign w:val="center"/>
            <w:hideMark/>
          </w:tcPr>
          <w:p w14:paraId="4F301932" w14:textId="77777777" w:rsidR="005A202D" w:rsidRPr="004E6576" w:rsidRDefault="005A202D" w:rsidP="006966F6">
            <w:pPr>
              <w:spacing w:after="0"/>
              <w:jc w:val="center"/>
              <w:rPr>
                <w:rFonts w:cs="Arial"/>
                <w:color w:val="000000"/>
                <w:sz w:val="19"/>
                <w:szCs w:val="19"/>
              </w:rPr>
            </w:pPr>
            <w:r w:rsidRPr="004E6576">
              <w:rPr>
                <w:rFonts w:cs="Arial"/>
                <w:color w:val="000000"/>
                <w:sz w:val="19"/>
                <w:szCs w:val="19"/>
              </w:rPr>
              <w:t>25,000</w:t>
            </w:r>
          </w:p>
        </w:tc>
        <w:tc>
          <w:tcPr>
            <w:tcW w:w="939" w:type="dxa"/>
            <w:tcBorders>
              <w:top w:val="single" w:sz="4" w:space="0" w:color="808080"/>
              <w:left w:val="nil"/>
              <w:bottom w:val="single" w:sz="4" w:space="0" w:color="808080"/>
              <w:right w:val="single" w:sz="4" w:space="0" w:color="808080"/>
            </w:tcBorders>
            <w:shd w:val="clear" w:color="auto" w:fill="auto"/>
            <w:vAlign w:val="center"/>
            <w:hideMark/>
          </w:tcPr>
          <w:p w14:paraId="034365D0" w14:textId="77777777" w:rsidR="005A202D" w:rsidRPr="004E6576" w:rsidRDefault="005A202D" w:rsidP="006966F6">
            <w:pPr>
              <w:spacing w:after="0"/>
              <w:jc w:val="center"/>
              <w:rPr>
                <w:rFonts w:cs="Arial"/>
                <w:color w:val="000000"/>
                <w:sz w:val="19"/>
                <w:szCs w:val="19"/>
              </w:rPr>
            </w:pPr>
            <w:r w:rsidRPr="004E6576">
              <w:rPr>
                <w:rFonts w:cs="Arial"/>
                <w:color w:val="000000"/>
                <w:sz w:val="19"/>
                <w:szCs w:val="19"/>
              </w:rPr>
              <w:t>25,000</w:t>
            </w:r>
          </w:p>
        </w:tc>
      </w:tr>
    </w:tbl>
    <w:p w14:paraId="2B962A29" w14:textId="77777777" w:rsidR="005A202D" w:rsidRPr="00831A5D" w:rsidRDefault="005A202D" w:rsidP="005A202D">
      <w:pPr>
        <w:rPr>
          <w:szCs w:val="20"/>
        </w:rPr>
      </w:pPr>
    </w:p>
    <w:p w14:paraId="3ADC2828" w14:textId="77777777" w:rsidR="005A202D" w:rsidRPr="00831A5D" w:rsidRDefault="005A202D" w:rsidP="005A202D">
      <w:pPr>
        <w:rPr>
          <w:rFonts w:cstheme="minorHAnsi"/>
          <w:b/>
          <w:szCs w:val="20"/>
          <w:u w:val="single"/>
        </w:rPr>
      </w:pPr>
      <w:r w:rsidRPr="00831A5D">
        <w:rPr>
          <w:rFonts w:cstheme="minorHAnsi"/>
          <w:b/>
          <w:szCs w:val="20"/>
          <w:u w:val="single"/>
        </w:rPr>
        <w:t>Activity 2.2: Facilitate N2Africa-led dissemination campaigns in the context of development-to-research learning cycles with specific attention to gender</w:t>
      </w:r>
    </w:p>
    <w:p w14:paraId="2AFD6864" w14:textId="77777777" w:rsidR="005A202D" w:rsidRPr="00831A5D" w:rsidRDefault="005A202D" w:rsidP="005A202D">
      <w:pPr>
        <w:rPr>
          <w:b/>
          <w:szCs w:val="20"/>
        </w:rPr>
      </w:pPr>
      <w:r w:rsidRPr="00831A5D">
        <w:rPr>
          <w:b/>
          <w:szCs w:val="20"/>
        </w:rPr>
        <w:t>Task 2.2.1 Implementation of co-managed demonstration trials</w:t>
      </w:r>
    </w:p>
    <w:p w14:paraId="569A8058" w14:textId="3986312B" w:rsidR="005A202D" w:rsidRPr="00831A5D" w:rsidRDefault="005A202D" w:rsidP="005A202D">
      <w:pPr>
        <w:rPr>
          <w:szCs w:val="20"/>
        </w:rPr>
      </w:pPr>
      <w:r w:rsidRPr="00831A5D">
        <w:rPr>
          <w:szCs w:val="20"/>
        </w:rPr>
        <w:t xml:space="preserve">This task involves setting up large comparative demonstration of basket of best-bet technologies, i.e. </w:t>
      </w:r>
      <w:r w:rsidRPr="00831A5D">
        <w:rPr>
          <w:b/>
          <w:szCs w:val="20"/>
        </w:rPr>
        <w:t>demonstration trials</w:t>
      </w:r>
      <w:r w:rsidR="00D77302">
        <w:rPr>
          <w:rFonts w:cs="Arial"/>
          <w:szCs w:val="20"/>
          <w:lang w:val="en-US"/>
        </w:rPr>
        <w:t xml:space="preserve">, in coordination with farmer associations or kebeles (Ethiopia). The main aim of these trials is to demonstrate a relatively wide set of technology options that are designed to overcome different production constraints of local relevance. At the same time, they offer an opportunity for evaluating the performance of these technologies. For this reason, it is recommended to have some of the treatments from the diagnostic trials overlap with the larger set of treatments in the demonstration trials. This overlap will allow performance data for the two type of experiments to be combined, leading to more powerful analysis of production constraints and appropriateness of technology. Implementation and data collection will be done by development partners, but for a subset of 20-50 trials, so called </w:t>
      </w:r>
      <w:r w:rsidR="00D77302">
        <w:rPr>
          <w:rFonts w:cs="Arial"/>
          <w:b/>
          <w:bCs/>
          <w:szCs w:val="20"/>
          <w:lang w:val="en-US"/>
        </w:rPr>
        <w:t>focal demonstrations</w:t>
      </w:r>
      <w:r w:rsidR="00D77302">
        <w:rPr>
          <w:rFonts w:cs="Arial"/>
          <w:szCs w:val="20"/>
          <w:lang w:val="en-US"/>
        </w:rPr>
        <w:t>, data collection should be performed by research partners under close supervision of N2Africa staff, to create a reference dataset of high technical quality.</w:t>
      </w:r>
    </w:p>
    <w:p w14:paraId="728A255C" w14:textId="77777777" w:rsidR="00B64A3B" w:rsidRDefault="00B64A3B" w:rsidP="00831A5D">
      <w:pPr>
        <w:rPr>
          <w:szCs w:val="20"/>
        </w:rPr>
      </w:pPr>
    </w:p>
    <w:p w14:paraId="639CDB26" w14:textId="77777777" w:rsidR="00831A5D" w:rsidRPr="00831A5D" w:rsidRDefault="00831A5D" w:rsidP="00831A5D">
      <w:pPr>
        <w:rPr>
          <w:b/>
          <w:i/>
          <w:szCs w:val="20"/>
        </w:rPr>
      </w:pPr>
      <w:r w:rsidRPr="00831A5D">
        <w:rPr>
          <w:b/>
          <w:i/>
          <w:szCs w:val="20"/>
        </w:rPr>
        <w:t>Site selection</w:t>
      </w:r>
    </w:p>
    <w:p w14:paraId="139039BE" w14:textId="28A944B3" w:rsidR="00831A5D" w:rsidRPr="00831A5D" w:rsidRDefault="00831A5D" w:rsidP="00831A5D">
      <w:pPr>
        <w:rPr>
          <w:szCs w:val="20"/>
        </w:rPr>
      </w:pPr>
      <w:r w:rsidRPr="00831A5D">
        <w:rPr>
          <w:szCs w:val="20"/>
        </w:rPr>
        <w:t xml:space="preserve">The target is to reach 5000 households per year per country, which would equate to at least 25-150 associations, assuming 50-200 households/farmer association. One demonstration will be implemented per association. The sites should be selected so as to represent the adoption domains present in the target </w:t>
      </w:r>
      <w:r w:rsidR="008C5D19">
        <w:rPr>
          <w:szCs w:val="20"/>
        </w:rPr>
        <w:t>regions</w:t>
      </w:r>
      <w:r w:rsidRPr="00831A5D">
        <w:rPr>
          <w:szCs w:val="20"/>
        </w:rPr>
        <w:t xml:space="preserve"> for a particular crop. Avoid extremely poor or good soils.</w:t>
      </w:r>
    </w:p>
    <w:p w14:paraId="1F03F655" w14:textId="77777777" w:rsidR="00831A5D" w:rsidRDefault="00831A5D" w:rsidP="00831A5D">
      <w:pPr>
        <w:rPr>
          <w:b/>
          <w:i/>
          <w:szCs w:val="20"/>
        </w:rPr>
      </w:pPr>
    </w:p>
    <w:p w14:paraId="760DD937" w14:textId="77777777" w:rsidR="00831A5D" w:rsidRPr="00831A5D" w:rsidRDefault="00831A5D" w:rsidP="00831A5D">
      <w:pPr>
        <w:rPr>
          <w:b/>
          <w:i/>
          <w:szCs w:val="20"/>
        </w:rPr>
      </w:pPr>
      <w:r w:rsidRPr="00831A5D">
        <w:rPr>
          <w:b/>
          <w:i/>
          <w:szCs w:val="20"/>
        </w:rPr>
        <w:t>Experimental design, treatment structure and number of replicates</w:t>
      </w:r>
    </w:p>
    <w:p w14:paraId="0C5317FB" w14:textId="4B3D24D2" w:rsidR="00831A5D" w:rsidRPr="00831A5D" w:rsidRDefault="00831A5D" w:rsidP="00831A5D">
      <w:pPr>
        <w:rPr>
          <w:szCs w:val="20"/>
        </w:rPr>
      </w:pPr>
      <w:r w:rsidRPr="00831A5D">
        <w:rPr>
          <w:szCs w:val="20"/>
        </w:rPr>
        <w:t>Co-designed with farmer associations around the themes: variety, input, management, systems. Organised discussions with representatives of farmer associations and extension agents should yield a set of technologies to be demonstrated. Chosen best-bet technologies may be targeted to solve specific, local agronomic problems or to meet certain market demands. Associations may also suggest inclusion of technologies that they have encountered outside N2Africa to test against N2Afric</w:t>
      </w:r>
      <w:r w:rsidR="00AE4D1F">
        <w:rPr>
          <w:szCs w:val="20"/>
        </w:rPr>
        <w:t>a's best-</w:t>
      </w:r>
      <w:r w:rsidR="009E6FBC">
        <w:rPr>
          <w:szCs w:val="20"/>
        </w:rPr>
        <w:lastRenderedPageBreak/>
        <w:t xml:space="preserve">bet technologies (i.e. </w:t>
      </w:r>
      <w:r w:rsidR="00AE4D1F">
        <w:rPr>
          <w:szCs w:val="20"/>
        </w:rPr>
        <w:t>“best-guess technologies”).</w:t>
      </w:r>
      <w:r w:rsidR="009E6FBC">
        <w:rPr>
          <w:szCs w:val="20"/>
        </w:rPr>
        <w:t xml:space="preserve"> </w:t>
      </w:r>
      <w:r w:rsidRPr="00831A5D">
        <w:rPr>
          <w:szCs w:val="20"/>
        </w:rPr>
        <w:t xml:space="preserve">Different farmer associations may of course choose different technologies. </w:t>
      </w:r>
    </w:p>
    <w:p w14:paraId="6ACBBB8B" w14:textId="77777777" w:rsidR="00831A5D" w:rsidRPr="00831A5D" w:rsidRDefault="00831A5D" w:rsidP="00831A5D">
      <w:pPr>
        <w:rPr>
          <w:szCs w:val="20"/>
        </w:rPr>
      </w:pPr>
      <w:r w:rsidRPr="00831A5D">
        <w:rPr>
          <w:i/>
          <w:szCs w:val="20"/>
        </w:rPr>
        <w:t>Some principles</w:t>
      </w:r>
      <w:r w:rsidRPr="00831A5D">
        <w:rPr>
          <w:szCs w:val="20"/>
        </w:rPr>
        <w:t xml:space="preserve">: a minimal number of plots needs to be included in each demonstration (&gt;4), always include a zero input control and best local practice with farmer's variety and management. Include the same treatments as used in the diagnostic trials if possible, to allow for joint analysis. Ensure that selected treatments are a subset from a predetermined and limited set of options so as to ensure sufficient replication of treatments across trials. Trials will be replicated across trial locations but each location will only hold one replicate (i.e. each treatment will be implemented only once at each site), resulting in a total of approximately 25-50 replicates for the standard treatments (i.e. those treatments that are present at each site). </w:t>
      </w:r>
    </w:p>
    <w:p w14:paraId="24E6A8A7" w14:textId="77777777" w:rsidR="00831A5D" w:rsidRPr="00831A5D" w:rsidRDefault="00831A5D" w:rsidP="00831A5D">
      <w:pPr>
        <w:rPr>
          <w:szCs w:val="20"/>
        </w:rPr>
      </w:pPr>
      <w:r w:rsidRPr="00831A5D">
        <w:rPr>
          <w:szCs w:val="20"/>
        </w:rPr>
        <w:t>Plots will be 10 x 10m (per treatment). Since not all treatments are repeated across all demonstrations, the experiment as a whole will effectively be an incomplete block design. Assure that each crop/treatment combination is at least planted in 5 locations, so that statistical significance of differences with the standard treatments (present in all demonstrations) can be established.</w:t>
      </w:r>
    </w:p>
    <w:p w14:paraId="3FE0CA89" w14:textId="77777777" w:rsidR="004E6576" w:rsidRDefault="004E6576" w:rsidP="00831A5D">
      <w:pPr>
        <w:rPr>
          <w:b/>
          <w:i/>
          <w:szCs w:val="20"/>
        </w:rPr>
      </w:pPr>
    </w:p>
    <w:p w14:paraId="2DC6C8A1" w14:textId="77777777" w:rsidR="00831A5D" w:rsidRPr="00831A5D" w:rsidRDefault="00831A5D" w:rsidP="00831A5D">
      <w:pPr>
        <w:rPr>
          <w:b/>
          <w:i/>
          <w:szCs w:val="20"/>
        </w:rPr>
      </w:pPr>
      <w:r w:rsidRPr="00831A5D">
        <w:rPr>
          <w:b/>
          <w:i/>
          <w:szCs w:val="20"/>
        </w:rPr>
        <w:t>Observations</w:t>
      </w:r>
    </w:p>
    <w:p w14:paraId="3E0BA0AE" w14:textId="77777777" w:rsidR="00831A5D" w:rsidRPr="00831A5D" w:rsidRDefault="00831A5D" w:rsidP="00831A5D">
      <w:pPr>
        <w:rPr>
          <w:szCs w:val="20"/>
        </w:rPr>
      </w:pPr>
      <w:r w:rsidRPr="00831A5D">
        <w:rPr>
          <w:szCs w:val="20"/>
        </w:rPr>
        <w:t>Grey shading indicates specialized observations that should only be taken if sufficient technical expertise and manpower are available.</w:t>
      </w:r>
    </w:p>
    <w:tbl>
      <w:tblPr>
        <w:tblStyle w:val="TableGrid"/>
        <w:tblW w:w="0" w:type="auto"/>
        <w:tblLook w:val="04A0" w:firstRow="1" w:lastRow="0" w:firstColumn="1" w:lastColumn="0" w:noHBand="0" w:noVBand="1"/>
      </w:tblPr>
      <w:tblGrid>
        <w:gridCol w:w="3104"/>
        <w:gridCol w:w="3096"/>
        <w:gridCol w:w="3088"/>
      </w:tblGrid>
      <w:tr w:rsidR="00831A5D" w:rsidRPr="004E6576" w14:paraId="38D11F29" w14:textId="77777777" w:rsidTr="006966F6">
        <w:tc>
          <w:tcPr>
            <w:tcW w:w="3202" w:type="dxa"/>
          </w:tcPr>
          <w:p w14:paraId="5F200508" w14:textId="77777777" w:rsidR="00831A5D" w:rsidRPr="004E6576" w:rsidRDefault="00831A5D" w:rsidP="004E6576">
            <w:pPr>
              <w:spacing w:after="0"/>
              <w:jc w:val="left"/>
              <w:rPr>
                <w:rFonts w:cs="Arial"/>
                <w:sz w:val="19"/>
                <w:szCs w:val="19"/>
              </w:rPr>
            </w:pPr>
            <w:r w:rsidRPr="004E6576">
              <w:rPr>
                <w:rFonts w:cs="Arial"/>
                <w:sz w:val="19"/>
                <w:szCs w:val="19"/>
              </w:rPr>
              <w:t>Measurement/ Observation</w:t>
            </w:r>
          </w:p>
        </w:tc>
        <w:tc>
          <w:tcPr>
            <w:tcW w:w="3202" w:type="dxa"/>
          </w:tcPr>
          <w:p w14:paraId="6A6DEB3B" w14:textId="77777777" w:rsidR="00831A5D" w:rsidRPr="004E6576" w:rsidRDefault="00831A5D" w:rsidP="004E6576">
            <w:pPr>
              <w:spacing w:after="0"/>
              <w:jc w:val="left"/>
              <w:rPr>
                <w:rFonts w:cs="Arial"/>
                <w:sz w:val="19"/>
                <w:szCs w:val="19"/>
              </w:rPr>
            </w:pPr>
            <w:r w:rsidRPr="004E6576">
              <w:rPr>
                <w:rFonts w:cs="Arial"/>
                <w:sz w:val="19"/>
                <w:szCs w:val="19"/>
              </w:rPr>
              <w:t>Details</w:t>
            </w:r>
          </w:p>
        </w:tc>
        <w:tc>
          <w:tcPr>
            <w:tcW w:w="3202" w:type="dxa"/>
          </w:tcPr>
          <w:p w14:paraId="15E622C8" w14:textId="77777777" w:rsidR="00831A5D" w:rsidRPr="004E6576" w:rsidRDefault="00831A5D" w:rsidP="004E6576">
            <w:pPr>
              <w:spacing w:after="0"/>
              <w:jc w:val="left"/>
              <w:rPr>
                <w:rFonts w:cs="Arial"/>
                <w:sz w:val="19"/>
                <w:szCs w:val="19"/>
              </w:rPr>
            </w:pPr>
            <w:r w:rsidRPr="004E6576">
              <w:rPr>
                <w:rFonts w:cs="Arial"/>
                <w:sz w:val="19"/>
                <w:szCs w:val="19"/>
              </w:rPr>
              <w:t>Remarks</w:t>
            </w:r>
          </w:p>
        </w:tc>
      </w:tr>
      <w:tr w:rsidR="00831A5D" w:rsidRPr="004E6576" w14:paraId="60B59F0D" w14:textId="77777777" w:rsidTr="006966F6">
        <w:tc>
          <w:tcPr>
            <w:tcW w:w="9606" w:type="dxa"/>
            <w:gridSpan w:val="3"/>
          </w:tcPr>
          <w:p w14:paraId="49A52CD4" w14:textId="77777777" w:rsidR="00831A5D" w:rsidRPr="004E6576" w:rsidRDefault="00831A5D" w:rsidP="004E6576">
            <w:pPr>
              <w:spacing w:after="0"/>
              <w:jc w:val="center"/>
              <w:rPr>
                <w:rFonts w:cs="Arial"/>
                <w:b/>
                <w:sz w:val="19"/>
                <w:szCs w:val="19"/>
              </w:rPr>
            </w:pPr>
            <w:r w:rsidRPr="004E6576">
              <w:rPr>
                <w:rFonts w:cs="Arial"/>
                <w:b/>
                <w:sz w:val="19"/>
                <w:szCs w:val="19"/>
              </w:rPr>
              <w:t>crop</w:t>
            </w:r>
          </w:p>
        </w:tc>
      </w:tr>
      <w:tr w:rsidR="00831A5D" w:rsidRPr="004E6576" w14:paraId="69F4F527" w14:textId="77777777" w:rsidTr="006966F6">
        <w:tc>
          <w:tcPr>
            <w:tcW w:w="3202" w:type="dxa"/>
          </w:tcPr>
          <w:p w14:paraId="32A38DFD" w14:textId="77777777" w:rsidR="00831A5D" w:rsidRPr="004E6576" w:rsidRDefault="00831A5D" w:rsidP="004E6576">
            <w:pPr>
              <w:spacing w:after="0"/>
              <w:jc w:val="left"/>
              <w:rPr>
                <w:rFonts w:cs="Arial"/>
                <w:sz w:val="19"/>
                <w:szCs w:val="19"/>
              </w:rPr>
            </w:pPr>
            <w:r w:rsidRPr="004E6576">
              <w:rPr>
                <w:rFonts w:cs="Arial"/>
                <w:sz w:val="19"/>
                <w:szCs w:val="19"/>
              </w:rPr>
              <w:t>Grain yield</w:t>
            </w:r>
          </w:p>
        </w:tc>
        <w:tc>
          <w:tcPr>
            <w:tcW w:w="3202" w:type="dxa"/>
          </w:tcPr>
          <w:p w14:paraId="478AFBB3" w14:textId="77777777" w:rsidR="00831A5D" w:rsidRPr="004E6576" w:rsidRDefault="00831A5D" w:rsidP="004E6576">
            <w:pPr>
              <w:spacing w:after="0"/>
              <w:jc w:val="left"/>
              <w:rPr>
                <w:rFonts w:cs="Arial"/>
                <w:sz w:val="19"/>
                <w:szCs w:val="19"/>
              </w:rPr>
            </w:pPr>
            <w:r w:rsidRPr="004E6576">
              <w:rPr>
                <w:rFonts w:cs="Arial"/>
                <w:sz w:val="19"/>
                <w:szCs w:val="19"/>
              </w:rPr>
              <w:t>Fresh weight of shelled grain (unshelled for groundnut)</w:t>
            </w:r>
          </w:p>
        </w:tc>
        <w:tc>
          <w:tcPr>
            <w:tcW w:w="3202" w:type="dxa"/>
          </w:tcPr>
          <w:p w14:paraId="39E6E53C" w14:textId="77777777" w:rsidR="00831A5D" w:rsidRPr="004E6576" w:rsidRDefault="00831A5D" w:rsidP="004E6576">
            <w:pPr>
              <w:spacing w:after="0"/>
              <w:jc w:val="left"/>
              <w:rPr>
                <w:rFonts w:cs="Arial"/>
                <w:sz w:val="19"/>
                <w:szCs w:val="19"/>
              </w:rPr>
            </w:pPr>
            <w:r w:rsidRPr="004E6576">
              <w:rPr>
                <w:rFonts w:cs="Arial"/>
                <w:sz w:val="19"/>
                <w:szCs w:val="19"/>
              </w:rPr>
              <w:t>Use standard digital hanging scale with 10g precision (2 decimals)</w:t>
            </w:r>
          </w:p>
        </w:tc>
      </w:tr>
      <w:tr w:rsidR="00831A5D" w:rsidRPr="004E6576" w14:paraId="2A6214B5" w14:textId="77777777" w:rsidTr="006966F6">
        <w:tc>
          <w:tcPr>
            <w:tcW w:w="3202" w:type="dxa"/>
            <w:tcBorders>
              <w:bottom w:val="single" w:sz="4" w:space="0" w:color="auto"/>
            </w:tcBorders>
          </w:tcPr>
          <w:p w14:paraId="756DC882" w14:textId="77777777" w:rsidR="00831A5D" w:rsidRPr="004E6576" w:rsidRDefault="00831A5D" w:rsidP="004E6576">
            <w:pPr>
              <w:spacing w:after="0"/>
              <w:jc w:val="left"/>
              <w:rPr>
                <w:rFonts w:cs="Arial"/>
                <w:sz w:val="19"/>
                <w:szCs w:val="19"/>
              </w:rPr>
            </w:pPr>
            <w:r w:rsidRPr="004E6576">
              <w:rPr>
                <w:rFonts w:cs="Arial"/>
                <w:sz w:val="19"/>
                <w:szCs w:val="19"/>
              </w:rPr>
              <w:t>Weight of above-ground residue at harvest</w:t>
            </w:r>
          </w:p>
        </w:tc>
        <w:tc>
          <w:tcPr>
            <w:tcW w:w="3202" w:type="dxa"/>
            <w:tcBorders>
              <w:bottom w:val="single" w:sz="4" w:space="0" w:color="auto"/>
            </w:tcBorders>
          </w:tcPr>
          <w:p w14:paraId="0FB22049" w14:textId="77777777" w:rsidR="00831A5D" w:rsidRPr="004E6576" w:rsidRDefault="00831A5D" w:rsidP="004E6576">
            <w:pPr>
              <w:spacing w:after="0"/>
              <w:jc w:val="left"/>
              <w:rPr>
                <w:rFonts w:cs="Arial"/>
                <w:sz w:val="19"/>
                <w:szCs w:val="19"/>
              </w:rPr>
            </w:pPr>
            <w:r w:rsidRPr="004E6576">
              <w:rPr>
                <w:rFonts w:cs="Arial"/>
                <w:sz w:val="19"/>
                <w:szCs w:val="19"/>
              </w:rPr>
              <w:t>Fresh weight of all vegetative material on the plot.</w:t>
            </w:r>
          </w:p>
        </w:tc>
        <w:tc>
          <w:tcPr>
            <w:tcW w:w="3202" w:type="dxa"/>
            <w:tcBorders>
              <w:bottom w:val="single" w:sz="4" w:space="0" w:color="auto"/>
            </w:tcBorders>
          </w:tcPr>
          <w:p w14:paraId="3F8D4A24" w14:textId="77777777" w:rsidR="00831A5D" w:rsidRPr="004E6576" w:rsidRDefault="00831A5D" w:rsidP="004E6576">
            <w:pPr>
              <w:spacing w:after="0"/>
              <w:jc w:val="left"/>
              <w:rPr>
                <w:rFonts w:cs="Arial"/>
                <w:sz w:val="19"/>
                <w:szCs w:val="19"/>
              </w:rPr>
            </w:pPr>
            <w:r w:rsidRPr="004E6576">
              <w:rPr>
                <w:rFonts w:cs="Arial"/>
                <w:sz w:val="19"/>
                <w:szCs w:val="19"/>
              </w:rPr>
              <w:t>Use standard digital hanging scale with 10g precision (2 decimals)</w:t>
            </w:r>
          </w:p>
        </w:tc>
      </w:tr>
      <w:tr w:rsidR="00831A5D" w:rsidRPr="004E6576" w14:paraId="18269A7C" w14:textId="77777777" w:rsidTr="006966F6">
        <w:tc>
          <w:tcPr>
            <w:tcW w:w="3202" w:type="dxa"/>
            <w:tcBorders>
              <w:bottom w:val="single" w:sz="4" w:space="0" w:color="auto"/>
            </w:tcBorders>
            <w:shd w:val="clear" w:color="auto" w:fill="C0C0C0"/>
          </w:tcPr>
          <w:p w14:paraId="0FC11E20" w14:textId="77777777" w:rsidR="00831A5D" w:rsidRPr="004E6576" w:rsidRDefault="00831A5D" w:rsidP="004E6576">
            <w:pPr>
              <w:spacing w:after="0"/>
              <w:jc w:val="left"/>
              <w:rPr>
                <w:rFonts w:cs="Arial"/>
                <w:sz w:val="19"/>
                <w:szCs w:val="19"/>
              </w:rPr>
            </w:pPr>
            <w:r w:rsidRPr="004E6576">
              <w:rPr>
                <w:rFonts w:cs="Arial"/>
                <w:sz w:val="19"/>
                <w:szCs w:val="19"/>
              </w:rPr>
              <w:t>Grain nutrient analysis</w:t>
            </w:r>
          </w:p>
        </w:tc>
        <w:tc>
          <w:tcPr>
            <w:tcW w:w="3202" w:type="dxa"/>
            <w:tcBorders>
              <w:bottom w:val="single" w:sz="4" w:space="0" w:color="auto"/>
            </w:tcBorders>
            <w:shd w:val="clear" w:color="auto" w:fill="C0C0C0"/>
          </w:tcPr>
          <w:p w14:paraId="7EAD7834" w14:textId="77777777" w:rsidR="00831A5D" w:rsidRPr="004E6576" w:rsidRDefault="00831A5D" w:rsidP="004E6576">
            <w:pPr>
              <w:spacing w:after="0"/>
              <w:jc w:val="left"/>
              <w:rPr>
                <w:rFonts w:cs="Arial"/>
                <w:sz w:val="19"/>
                <w:szCs w:val="19"/>
              </w:rPr>
            </w:pPr>
            <w:r w:rsidRPr="004E6576">
              <w:rPr>
                <w:rFonts w:cs="Arial"/>
                <w:sz w:val="19"/>
                <w:szCs w:val="19"/>
              </w:rPr>
              <w:t>Laboratory analysis to determine nutritional quality (3.5)</w:t>
            </w:r>
          </w:p>
        </w:tc>
        <w:tc>
          <w:tcPr>
            <w:tcW w:w="3202" w:type="dxa"/>
            <w:tcBorders>
              <w:bottom w:val="single" w:sz="4" w:space="0" w:color="auto"/>
            </w:tcBorders>
            <w:shd w:val="clear" w:color="auto" w:fill="C0C0C0"/>
          </w:tcPr>
          <w:p w14:paraId="5FE96723" w14:textId="77777777" w:rsidR="00831A5D" w:rsidRPr="004E6576" w:rsidRDefault="00831A5D" w:rsidP="004E6576">
            <w:pPr>
              <w:spacing w:after="0"/>
              <w:jc w:val="left"/>
              <w:rPr>
                <w:rFonts w:cs="Arial"/>
                <w:sz w:val="19"/>
                <w:szCs w:val="19"/>
              </w:rPr>
            </w:pPr>
          </w:p>
        </w:tc>
      </w:tr>
      <w:tr w:rsidR="00831A5D" w:rsidRPr="004E6576" w14:paraId="784E3FE8" w14:textId="77777777" w:rsidTr="006966F6">
        <w:tc>
          <w:tcPr>
            <w:tcW w:w="9606" w:type="dxa"/>
            <w:gridSpan w:val="3"/>
          </w:tcPr>
          <w:p w14:paraId="1C0148B0" w14:textId="77777777" w:rsidR="00831A5D" w:rsidRPr="004E6576" w:rsidRDefault="00831A5D" w:rsidP="004E6576">
            <w:pPr>
              <w:spacing w:after="0"/>
              <w:jc w:val="center"/>
              <w:rPr>
                <w:rFonts w:cs="Arial"/>
                <w:b/>
                <w:sz w:val="19"/>
                <w:szCs w:val="19"/>
              </w:rPr>
            </w:pPr>
            <w:r w:rsidRPr="004E6576">
              <w:rPr>
                <w:rFonts w:cs="Arial"/>
                <w:b/>
                <w:sz w:val="19"/>
                <w:szCs w:val="19"/>
              </w:rPr>
              <w:t>Location</w:t>
            </w:r>
          </w:p>
        </w:tc>
      </w:tr>
      <w:tr w:rsidR="00831A5D" w:rsidRPr="004E6576" w14:paraId="4E9CA407" w14:textId="77777777" w:rsidTr="006966F6">
        <w:tc>
          <w:tcPr>
            <w:tcW w:w="3202" w:type="dxa"/>
          </w:tcPr>
          <w:p w14:paraId="6CF69B6B" w14:textId="77777777" w:rsidR="00831A5D" w:rsidRPr="004E6576" w:rsidRDefault="00831A5D" w:rsidP="004E6576">
            <w:pPr>
              <w:spacing w:after="0"/>
              <w:jc w:val="left"/>
              <w:rPr>
                <w:rFonts w:cs="Arial"/>
                <w:sz w:val="19"/>
                <w:szCs w:val="19"/>
              </w:rPr>
            </w:pPr>
            <w:r w:rsidRPr="004E6576">
              <w:rPr>
                <w:rFonts w:cs="Arial"/>
                <w:sz w:val="19"/>
                <w:szCs w:val="19"/>
              </w:rPr>
              <w:t>GPS coordinates</w:t>
            </w:r>
          </w:p>
        </w:tc>
        <w:tc>
          <w:tcPr>
            <w:tcW w:w="3202" w:type="dxa"/>
          </w:tcPr>
          <w:p w14:paraId="4BB546B1" w14:textId="77777777" w:rsidR="00831A5D" w:rsidRPr="004E6576" w:rsidRDefault="00831A5D" w:rsidP="004E6576">
            <w:pPr>
              <w:spacing w:after="0"/>
              <w:jc w:val="left"/>
              <w:rPr>
                <w:rFonts w:cs="Arial"/>
                <w:sz w:val="19"/>
                <w:szCs w:val="19"/>
              </w:rPr>
            </w:pPr>
            <w:r w:rsidRPr="004E6576">
              <w:rPr>
                <w:rFonts w:cs="Arial"/>
                <w:sz w:val="19"/>
                <w:szCs w:val="19"/>
              </w:rPr>
              <w:t>Latitude, longitude, elevation, of homestead and trial field</w:t>
            </w:r>
          </w:p>
        </w:tc>
        <w:tc>
          <w:tcPr>
            <w:tcW w:w="3202" w:type="dxa"/>
          </w:tcPr>
          <w:p w14:paraId="0465C0A8" w14:textId="77777777" w:rsidR="00831A5D" w:rsidRPr="004E6576" w:rsidDel="00847324" w:rsidRDefault="00831A5D" w:rsidP="004E6576">
            <w:pPr>
              <w:spacing w:after="0"/>
              <w:jc w:val="left"/>
              <w:rPr>
                <w:rFonts w:cs="Arial"/>
                <w:sz w:val="19"/>
                <w:szCs w:val="19"/>
              </w:rPr>
            </w:pPr>
            <w:r w:rsidRPr="004E6576">
              <w:rPr>
                <w:rFonts w:cs="Arial"/>
                <w:sz w:val="19"/>
                <w:szCs w:val="19"/>
              </w:rPr>
              <w:t>Use decimal degrees</w:t>
            </w:r>
          </w:p>
        </w:tc>
      </w:tr>
      <w:tr w:rsidR="00831A5D" w:rsidRPr="004E6576" w14:paraId="3B39FDCE" w14:textId="77777777" w:rsidTr="006966F6">
        <w:tc>
          <w:tcPr>
            <w:tcW w:w="9606" w:type="dxa"/>
            <w:gridSpan w:val="3"/>
          </w:tcPr>
          <w:p w14:paraId="6A4D86D1" w14:textId="77777777" w:rsidR="00831A5D" w:rsidRPr="004E6576" w:rsidRDefault="00831A5D" w:rsidP="004E6576">
            <w:pPr>
              <w:spacing w:after="0"/>
              <w:jc w:val="left"/>
              <w:rPr>
                <w:rFonts w:cs="Arial"/>
                <w:b/>
                <w:sz w:val="19"/>
                <w:szCs w:val="19"/>
              </w:rPr>
            </w:pPr>
            <w:r w:rsidRPr="004E6576">
              <w:rPr>
                <w:rFonts w:cs="Arial"/>
                <w:b/>
                <w:sz w:val="19"/>
                <w:szCs w:val="19"/>
              </w:rPr>
              <w:t xml:space="preserve">Soil </w:t>
            </w:r>
          </w:p>
        </w:tc>
      </w:tr>
      <w:tr w:rsidR="00831A5D" w:rsidRPr="004E6576" w14:paraId="2FE19C34" w14:textId="77777777" w:rsidTr="006966F6">
        <w:tc>
          <w:tcPr>
            <w:tcW w:w="3202" w:type="dxa"/>
          </w:tcPr>
          <w:p w14:paraId="3ACAA7AB" w14:textId="77777777" w:rsidR="00831A5D" w:rsidRPr="004E6576" w:rsidRDefault="00831A5D" w:rsidP="004E6576">
            <w:pPr>
              <w:spacing w:after="0"/>
              <w:jc w:val="left"/>
              <w:rPr>
                <w:rFonts w:cs="Arial"/>
                <w:sz w:val="19"/>
                <w:szCs w:val="19"/>
              </w:rPr>
            </w:pPr>
            <w:r w:rsidRPr="004E6576">
              <w:rPr>
                <w:rFonts w:cs="Arial"/>
                <w:sz w:val="19"/>
                <w:szCs w:val="19"/>
              </w:rPr>
              <w:t>Top soil fertility</w:t>
            </w:r>
          </w:p>
        </w:tc>
        <w:tc>
          <w:tcPr>
            <w:tcW w:w="3202" w:type="dxa"/>
          </w:tcPr>
          <w:p w14:paraId="0B8F312D" w14:textId="77777777" w:rsidR="00831A5D" w:rsidRPr="004E6576" w:rsidRDefault="00831A5D" w:rsidP="004E6576">
            <w:pPr>
              <w:spacing w:after="0"/>
              <w:jc w:val="left"/>
              <w:rPr>
                <w:rFonts w:cs="Arial"/>
                <w:sz w:val="19"/>
                <w:szCs w:val="19"/>
              </w:rPr>
            </w:pPr>
            <w:r w:rsidRPr="004E6576">
              <w:rPr>
                <w:rFonts w:cs="Arial"/>
                <w:sz w:val="19"/>
                <w:szCs w:val="19"/>
              </w:rPr>
              <w:t>Org C, total N, available P, pH, texture, ECEC (measured in a central lab)</w:t>
            </w:r>
          </w:p>
        </w:tc>
        <w:tc>
          <w:tcPr>
            <w:tcW w:w="3202" w:type="dxa"/>
          </w:tcPr>
          <w:p w14:paraId="0F5E4DF6" w14:textId="77777777" w:rsidR="00831A5D" w:rsidRPr="004E6576" w:rsidRDefault="00831A5D" w:rsidP="004E6576">
            <w:pPr>
              <w:spacing w:after="0"/>
              <w:jc w:val="left"/>
              <w:rPr>
                <w:rFonts w:cs="Arial"/>
                <w:sz w:val="19"/>
                <w:szCs w:val="19"/>
              </w:rPr>
            </w:pPr>
            <w:r w:rsidRPr="004E6576">
              <w:rPr>
                <w:rFonts w:cs="Arial"/>
                <w:sz w:val="19"/>
                <w:szCs w:val="19"/>
              </w:rPr>
              <w:t>Sample top 0-20 cm before planting, at least 6 cores per plot, mixed, subsampled, air-dried, sent to reliable laboratory</w:t>
            </w:r>
          </w:p>
        </w:tc>
      </w:tr>
      <w:tr w:rsidR="00831A5D" w:rsidRPr="004E6576" w14:paraId="0A3996AF" w14:textId="77777777" w:rsidTr="006966F6">
        <w:tc>
          <w:tcPr>
            <w:tcW w:w="9606" w:type="dxa"/>
            <w:gridSpan w:val="3"/>
          </w:tcPr>
          <w:p w14:paraId="7D323574" w14:textId="77777777" w:rsidR="00831A5D" w:rsidRPr="004E6576" w:rsidRDefault="00831A5D" w:rsidP="004E6576">
            <w:pPr>
              <w:spacing w:after="0"/>
              <w:jc w:val="center"/>
              <w:rPr>
                <w:rFonts w:cs="Arial"/>
                <w:b/>
                <w:sz w:val="19"/>
                <w:szCs w:val="19"/>
              </w:rPr>
            </w:pPr>
            <w:r w:rsidRPr="004E6576">
              <w:rPr>
                <w:rFonts w:cs="Arial"/>
                <w:b/>
                <w:sz w:val="19"/>
                <w:szCs w:val="19"/>
              </w:rPr>
              <w:t>Key agronomic observations</w:t>
            </w:r>
          </w:p>
        </w:tc>
      </w:tr>
      <w:tr w:rsidR="00831A5D" w:rsidRPr="004E6576" w14:paraId="27858497" w14:textId="77777777" w:rsidTr="006966F6">
        <w:tc>
          <w:tcPr>
            <w:tcW w:w="3202" w:type="dxa"/>
          </w:tcPr>
          <w:p w14:paraId="5E566EA5" w14:textId="77777777" w:rsidR="00831A5D" w:rsidRPr="004E6576" w:rsidRDefault="00831A5D" w:rsidP="004E6576">
            <w:pPr>
              <w:spacing w:after="0"/>
              <w:jc w:val="left"/>
              <w:rPr>
                <w:rFonts w:cs="Arial"/>
                <w:sz w:val="19"/>
                <w:szCs w:val="19"/>
              </w:rPr>
            </w:pPr>
            <w:r w:rsidRPr="004E6576">
              <w:rPr>
                <w:rFonts w:cs="Arial"/>
                <w:sz w:val="19"/>
                <w:szCs w:val="19"/>
              </w:rPr>
              <w:t xml:space="preserve">Emergence </w:t>
            </w:r>
          </w:p>
        </w:tc>
        <w:tc>
          <w:tcPr>
            <w:tcW w:w="3202" w:type="dxa"/>
          </w:tcPr>
          <w:p w14:paraId="34DF9D30" w14:textId="77777777" w:rsidR="00831A5D" w:rsidRPr="004E6576" w:rsidRDefault="00831A5D" w:rsidP="004E6576">
            <w:pPr>
              <w:spacing w:after="0"/>
              <w:jc w:val="left"/>
              <w:rPr>
                <w:rFonts w:cs="Arial"/>
                <w:sz w:val="19"/>
                <w:szCs w:val="19"/>
              </w:rPr>
            </w:pPr>
            <w:r w:rsidRPr="004E6576">
              <w:rPr>
                <w:rFonts w:cs="Arial"/>
                <w:sz w:val="19"/>
                <w:szCs w:val="19"/>
              </w:rPr>
              <w:t>% emergence in each plot</w:t>
            </w:r>
          </w:p>
        </w:tc>
        <w:tc>
          <w:tcPr>
            <w:tcW w:w="3202" w:type="dxa"/>
          </w:tcPr>
          <w:p w14:paraId="019E0DD6" w14:textId="77777777" w:rsidR="00831A5D" w:rsidRPr="004E6576" w:rsidRDefault="00831A5D" w:rsidP="004E6576">
            <w:pPr>
              <w:spacing w:after="0"/>
              <w:jc w:val="left"/>
              <w:rPr>
                <w:rFonts w:cs="Arial"/>
                <w:sz w:val="19"/>
                <w:szCs w:val="19"/>
              </w:rPr>
            </w:pPr>
            <w:r w:rsidRPr="004E6576">
              <w:rPr>
                <w:rFonts w:cs="Arial"/>
                <w:sz w:val="19"/>
                <w:szCs w:val="19"/>
              </w:rPr>
              <w:t>field book</w:t>
            </w:r>
          </w:p>
        </w:tc>
      </w:tr>
      <w:tr w:rsidR="00831A5D" w:rsidRPr="004E6576" w14:paraId="0FB77311" w14:textId="77777777" w:rsidTr="006966F6">
        <w:tc>
          <w:tcPr>
            <w:tcW w:w="3202" w:type="dxa"/>
          </w:tcPr>
          <w:p w14:paraId="483C5106" w14:textId="77777777" w:rsidR="00831A5D" w:rsidRPr="004E6576" w:rsidRDefault="00831A5D" w:rsidP="004E6576">
            <w:pPr>
              <w:spacing w:after="0"/>
              <w:jc w:val="left"/>
              <w:rPr>
                <w:rFonts w:cs="Arial"/>
                <w:sz w:val="19"/>
                <w:szCs w:val="19"/>
              </w:rPr>
            </w:pPr>
            <w:r w:rsidRPr="004E6576">
              <w:rPr>
                <w:rFonts w:cs="Arial"/>
                <w:sz w:val="19"/>
                <w:szCs w:val="19"/>
              </w:rPr>
              <w:t>Farm characterization</w:t>
            </w:r>
          </w:p>
        </w:tc>
        <w:tc>
          <w:tcPr>
            <w:tcW w:w="3202" w:type="dxa"/>
          </w:tcPr>
          <w:p w14:paraId="4CFD330D" w14:textId="77777777" w:rsidR="00831A5D" w:rsidRPr="004E6576" w:rsidRDefault="00831A5D" w:rsidP="004E6576">
            <w:pPr>
              <w:spacing w:after="0"/>
              <w:jc w:val="left"/>
              <w:rPr>
                <w:rFonts w:cs="Arial"/>
                <w:sz w:val="19"/>
                <w:szCs w:val="19"/>
              </w:rPr>
            </w:pPr>
            <w:r w:rsidRPr="004E6576">
              <w:rPr>
                <w:rFonts w:cs="Arial"/>
                <w:sz w:val="19"/>
                <w:szCs w:val="19"/>
              </w:rPr>
              <w:t>Data on household and farm characteristics</w:t>
            </w:r>
          </w:p>
        </w:tc>
        <w:tc>
          <w:tcPr>
            <w:tcW w:w="3202" w:type="dxa"/>
          </w:tcPr>
          <w:p w14:paraId="289C500B" w14:textId="77777777" w:rsidR="00831A5D" w:rsidRPr="004E6576" w:rsidRDefault="00831A5D" w:rsidP="004E6576">
            <w:pPr>
              <w:spacing w:after="0"/>
              <w:jc w:val="left"/>
              <w:rPr>
                <w:rFonts w:cs="Arial"/>
                <w:sz w:val="19"/>
                <w:szCs w:val="19"/>
              </w:rPr>
            </w:pPr>
            <w:r w:rsidRPr="004E6576">
              <w:rPr>
                <w:rFonts w:cs="Arial"/>
                <w:sz w:val="19"/>
                <w:szCs w:val="19"/>
              </w:rPr>
              <w:t>field book</w:t>
            </w:r>
          </w:p>
        </w:tc>
      </w:tr>
      <w:tr w:rsidR="00831A5D" w:rsidRPr="004E6576" w14:paraId="548CC8B7" w14:textId="77777777" w:rsidTr="006966F6">
        <w:tc>
          <w:tcPr>
            <w:tcW w:w="3202" w:type="dxa"/>
          </w:tcPr>
          <w:p w14:paraId="0BC60814" w14:textId="77777777" w:rsidR="00831A5D" w:rsidRPr="004E6576" w:rsidRDefault="00831A5D" w:rsidP="004E6576">
            <w:pPr>
              <w:spacing w:after="0"/>
              <w:jc w:val="left"/>
              <w:rPr>
                <w:rFonts w:cs="Arial"/>
                <w:sz w:val="19"/>
                <w:szCs w:val="19"/>
              </w:rPr>
            </w:pPr>
            <w:r w:rsidRPr="004E6576">
              <w:rPr>
                <w:rFonts w:cs="Arial"/>
                <w:sz w:val="19"/>
                <w:szCs w:val="19"/>
              </w:rPr>
              <w:t>Occurrence of (a) biotic stresses</w:t>
            </w:r>
          </w:p>
        </w:tc>
        <w:tc>
          <w:tcPr>
            <w:tcW w:w="3202" w:type="dxa"/>
          </w:tcPr>
          <w:p w14:paraId="4730A3E2" w14:textId="77777777" w:rsidR="00831A5D" w:rsidRPr="004E6576" w:rsidRDefault="00831A5D" w:rsidP="004E6576">
            <w:pPr>
              <w:spacing w:after="0"/>
              <w:jc w:val="left"/>
              <w:rPr>
                <w:rFonts w:cs="Arial"/>
                <w:sz w:val="19"/>
                <w:szCs w:val="19"/>
              </w:rPr>
            </w:pPr>
            <w:r w:rsidRPr="004E6576">
              <w:rPr>
                <w:rFonts w:cs="Arial"/>
                <w:sz w:val="19"/>
                <w:szCs w:val="19"/>
              </w:rPr>
              <w:t>Severity scores</w:t>
            </w:r>
          </w:p>
        </w:tc>
        <w:tc>
          <w:tcPr>
            <w:tcW w:w="3202" w:type="dxa"/>
          </w:tcPr>
          <w:p w14:paraId="300BECEB" w14:textId="77777777" w:rsidR="00831A5D" w:rsidRPr="004E6576" w:rsidRDefault="00831A5D" w:rsidP="004E6576">
            <w:pPr>
              <w:spacing w:after="0"/>
              <w:jc w:val="left"/>
              <w:rPr>
                <w:rFonts w:cs="Arial"/>
                <w:sz w:val="19"/>
                <w:szCs w:val="19"/>
              </w:rPr>
            </w:pPr>
            <w:r w:rsidRPr="004E6576">
              <w:rPr>
                <w:rFonts w:cs="Arial"/>
                <w:sz w:val="19"/>
                <w:szCs w:val="19"/>
              </w:rPr>
              <w:t>field book</w:t>
            </w:r>
          </w:p>
        </w:tc>
      </w:tr>
      <w:tr w:rsidR="00831A5D" w:rsidRPr="004E6576" w14:paraId="11E617A6" w14:textId="77777777" w:rsidTr="006966F6">
        <w:tc>
          <w:tcPr>
            <w:tcW w:w="3202" w:type="dxa"/>
          </w:tcPr>
          <w:p w14:paraId="37FCEA0D" w14:textId="77777777" w:rsidR="00831A5D" w:rsidRPr="004E6576" w:rsidRDefault="00831A5D" w:rsidP="004E6576">
            <w:pPr>
              <w:spacing w:after="0"/>
              <w:jc w:val="left"/>
              <w:rPr>
                <w:rFonts w:cs="Arial"/>
                <w:sz w:val="19"/>
                <w:szCs w:val="19"/>
              </w:rPr>
            </w:pPr>
            <w:r w:rsidRPr="004E6576">
              <w:rPr>
                <w:rFonts w:cs="Arial"/>
                <w:sz w:val="19"/>
                <w:szCs w:val="19"/>
              </w:rPr>
              <w:t>Cropping calendar</w:t>
            </w:r>
          </w:p>
        </w:tc>
        <w:tc>
          <w:tcPr>
            <w:tcW w:w="3202" w:type="dxa"/>
          </w:tcPr>
          <w:p w14:paraId="7CABB8D4" w14:textId="77777777" w:rsidR="00831A5D" w:rsidRPr="004E6576" w:rsidRDefault="00831A5D" w:rsidP="004E6576">
            <w:pPr>
              <w:spacing w:after="0"/>
              <w:jc w:val="left"/>
              <w:rPr>
                <w:rFonts w:cs="Arial"/>
                <w:sz w:val="19"/>
                <w:szCs w:val="19"/>
              </w:rPr>
            </w:pPr>
            <w:r w:rsidRPr="004E6576">
              <w:rPr>
                <w:rFonts w:cs="Arial"/>
                <w:sz w:val="19"/>
                <w:szCs w:val="19"/>
              </w:rPr>
              <w:t>Dates of important management interventions, occurrence of stresses and phenological stages</w:t>
            </w:r>
          </w:p>
        </w:tc>
        <w:tc>
          <w:tcPr>
            <w:tcW w:w="3202" w:type="dxa"/>
          </w:tcPr>
          <w:p w14:paraId="62DEA17D" w14:textId="77777777" w:rsidR="00831A5D" w:rsidRPr="004E6576" w:rsidRDefault="00831A5D" w:rsidP="004E6576">
            <w:pPr>
              <w:spacing w:after="0"/>
              <w:jc w:val="left"/>
              <w:rPr>
                <w:rFonts w:cs="Arial"/>
                <w:sz w:val="19"/>
                <w:szCs w:val="19"/>
              </w:rPr>
            </w:pPr>
            <w:r w:rsidRPr="004E6576">
              <w:rPr>
                <w:rFonts w:cs="Arial"/>
                <w:sz w:val="19"/>
                <w:szCs w:val="19"/>
              </w:rPr>
              <w:t>field book</w:t>
            </w:r>
          </w:p>
        </w:tc>
      </w:tr>
      <w:tr w:rsidR="00831A5D" w:rsidRPr="004E6576" w14:paraId="13BD8785" w14:textId="77777777" w:rsidTr="006966F6">
        <w:tc>
          <w:tcPr>
            <w:tcW w:w="3202" w:type="dxa"/>
          </w:tcPr>
          <w:p w14:paraId="4325E99C" w14:textId="77777777" w:rsidR="00831A5D" w:rsidRPr="004E6576" w:rsidRDefault="00831A5D" w:rsidP="004E6576">
            <w:pPr>
              <w:spacing w:after="0"/>
              <w:jc w:val="left"/>
              <w:rPr>
                <w:rFonts w:cs="Arial"/>
                <w:sz w:val="19"/>
                <w:szCs w:val="19"/>
              </w:rPr>
            </w:pPr>
            <w:r w:rsidRPr="004E6576">
              <w:rPr>
                <w:rFonts w:cs="Arial"/>
                <w:sz w:val="19"/>
                <w:szCs w:val="19"/>
              </w:rPr>
              <w:t>Participatory feedback</w:t>
            </w:r>
          </w:p>
        </w:tc>
        <w:tc>
          <w:tcPr>
            <w:tcW w:w="3202" w:type="dxa"/>
          </w:tcPr>
          <w:p w14:paraId="207FE941" w14:textId="77777777" w:rsidR="00831A5D" w:rsidRPr="004E6576" w:rsidRDefault="00831A5D" w:rsidP="004E6576">
            <w:pPr>
              <w:spacing w:after="0"/>
              <w:jc w:val="left"/>
              <w:rPr>
                <w:rFonts w:cs="Arial"/>
                <w:sz w:val="19"/>
                <w:szCs w:val="19"/>
              </w:rPr>
            </w:pPr>
            <w:r w:rsidRPr="004E6576">
              <w:rPr>
                <w:rFonts w:cs="Arial"/>
                <w:sz w:val="19"/>
                <w:szCs w:val="19"/>
              </w:rPr>
              <w:t>Evaluation of technology performance.</w:t>
            </w:r>
          </w:p>
        </w:tc>
        <w:tc>
          <w:tcPr>
            <w:tcW w:w="3202" w:type="dxa"/>
          </w:tcPr>
          <w:p w14:paraId="66242573" w14:textId="77777777" w:rsidR="00831A5D" w:rsidRPr="004E6576" w:rsidRDefault="00831A5D" w:rsidP="004E6576">
            <w:pPr>
              <w:spacing w:after="0"/>
              <w:jc w:val="left"/>
              <w:rPr>
                <w:rFonts w:cs="Arial"/>
                <w:sz w:val="19"/>
                <w:szCs w:val="19"/>
              </w:rPr>
            </w:pPr>
            <w:r w:rsidRPr="004E6576">
              <w:rPr>
                <w:rFonts w:cs="Arial"/>
                <w:sz w:val="19"/>
                <w:szCs w:val="19"/>
              </w:rPr>
              <w:t>field book</w:t>
            </w:r>
          </w:p>
        </w:tc>
      </w:tr>
    </w:tbl>
    <w:p w14:paraId="6904AB84" w14:textId="77777777" w:rsidR="00831A5D" w:rsidRDefault="00831A5D" w:rsidP="004E6576">
      <w:pPr>
        <w:spacing w:after="0"/>
        <w:jc w:val="left"/>
        <w:rPr>
          <w:rFonts w:cs="Arial"/>
          <w:b/>
          <w:i/>
          <w:sz w:val="19"/>
          <w:szCs w:val="19"/>
        </w:rPr>
      </w:pPr>
    </w:p>
    <w:p w14:paraId="7334DB9D" w14:textId="77777777" w:rsidR="004E6576" w:rsidRPr="004E6576" w:rsidRDefault="004E6576" w:rsidP="004E6576">
      <w:pPr>
        <w:spacing w:after="0"/>
        <w:jc w:val="left"/>
        <w:rPr>
          <w:rFonts w:cs="Arial"/>
          <w:b/>
          <w:i/>
          <w:sz w:val="19"/>
          <w:szCs w:val="19"/>
        </w:rPr>
      </w:pPr>
    </w:p>
    <w:p w14:paraId="4DDA0F1E" w14:textId="77777777" w:rsidR="00831A5D" w:rsidRPr="00831A5D" w:rsidRDefault="00831A5D" w:rsidP="00831A5D">
      <w:pPr>
        <w:rPr>
          <w:b/>
          <w:i/>
          <w:szCs w:val="20"/>
        </w:rPr>
      </w:pPr>
      <w:r w:rsidRPr="00831A5D">
        <w:rPr>
          <w:b/>
          <w:i/>
          <w:szCs w:val="20"/>
        </w:rPr>
        <w:t>Implementation and management</w:t>
      </w:r>
    </w:p>
    <w:p w14:paraId="4182E01E" w14:textId="77777777" w:rsidR="00831A5D" w:rsidRPr="00831A5D" w:rsidRDefault="00831A5D" w:rsidP="00831A5D">
      <w:pPr>
        <w:rPr>
          <w:szCs w:val="20"/>
        </w:rPr>
      </w:pPr>
      <w:r w:rsidRPr="00831A5D">
        <w:rPr>
          <w:szCs w:val="20"/>
        </w:rPr>
        <w:t xml:space="preserve">Demonstration trials will be co-managed with farmer associations. Planting and harvesting will be done by technicians, with guidance from N2Africa staff where possible. General management such as weeding and biocide application (where applicable) will be by done by participating farmers. Specialised management related to specific treatments should be overseen by technical staff. </w:t>
      </w:r>
      <w:r w:rsidRPr="00831A5D">
        <w:rPr>
          <w:szCs w:val="20"/>
        </w:rPr>
        <w:lastRenderedPageBreak/>
        <w:t>Weeding and pest-control should be done according to best practices as recommended by national research institutions.</w:t>
      </w:r>
    </w:p>
    <w:p w14:paraId="54DCC028" w14:textId="77777777" w:rsidR="00831A5D" w:rsidRPr="00831A5D" w:rsidRDefault="00831A5D" w:rsidP="00831A5D">
      <w:pPr>
        <w:rPr>
          <w:b/>
          <w:szCs w:val="20"/>
        </w:rPr>
      </w:pPr>
    </w:p>
    <w:p w14:paraId="33C48F88" w14:textId="77777777" w:rsidR="00831A5D" w:rsidRPr="00831A5D" w:rsidRDefault="00831A5D" w:rsidP="00831A5D">
      <w:pPr>
        <w:rPr>
          <w:b/>
          <w:szCs w:val="20"/>
        </w:rPr>
      </w:pPr>
      <w:r w:rsidRPr="00831A5D">
        <w:rPr>
          <w:b/>
          <w:szCs w:val="20"/>
        </w:rPr>
        <w:t>Comments</w:t>
      </w:r>
    </w:p>
    <w:p w14:paraId="16C31572" w14:textId="77777777" w:rsidR="00831A5D" w:rsidRPr="00831A5D" w:rsidRDefault="00831A5D" w:rsidP="00831A5D">
      <w:pPr>
        <w:rPr>
          <w:szCs w:val="20"/>
        </w:rPr>
      </w:pPr>
      <w:r w:rsidRPr="00831A5D">
        <w:rPr>
          <w:szCs w:val="20"/>
        </w:rPr>
        <w:t xml:space="preserve">Demonstration trials involve the organization of planning meetings, mid-season field days and exchange visits and a post-harvest evaluation. Meetings and field days should involve a substantial number of participating farmers and should aim at the collective evaluation and comparison of the performance of the different technologies. The planning meeting before planting should serve to plan the trial, select the treatments and allow farmers to choose treatment(s) for the </w:t>
      </w:r>
      <w:r w:rsidRPr="00831A5D">
        <w:rPr>
          <w:b/>
          <w:szCs w:val="20"/>
        </w:rPr>
        <w:t>adaptation trials</w:t>
      </w:r>
      <w:r w:rsidRPr="00831A5D">
        <w:rPr>
          <w:szCs w:val="20"/>
        </w:rPr>
        <w:t>. At harvest, differences in yield and their probable causes may be discussed as well as suggestions for the subsequent season. The information generated through these meetings should be properly documented, summarised and communicated back to the farmer associations.</w:t>
      </w:r>
    </w:p>
    <w:p w14:paraId="551A835D" w14:textId="77777777" w:rsidR="005A202D" w:rsidRPr="006966F6" w:rsidRDefault="006966F6" w:rsidP="006966F6">
      <w:pPr>
        <w:pStyle w:val="Heading1withoutnumbers"/>
        <w:tabs>
          <w:tab w:val="left" w:pos="2880"/>
        </w:tabs>
        <w:jc w:val="left"/>
        <w:rPr>
          <w:b w:val="0"/>
          <w:bCs w:val="0"/>
          <w:color w:val="2E702E"/>
          <w:kern w:val="0"/>
          <w:sz w:val="24"/>
          <w:szCs w:val="24"/>
        </w:rPr>
      </w:pPr>
      <w:r w:rsidRPr="006966F6">
        <w:rPr>
          <w:b w:val="0"/>
          <w:bCs w:val="0"/>
          <w:color w:val="2E702E"/>
          <w:kern w:val="0"/>
          <w:sz w:val="24"/>
          <w:szCs w:val="24"/>
        </w:rPr>
        <w:t>V.4. Adaptation</w:t>
      </w:r>
    </w:p>
    <w:p w14:paraId="752E7587" w14:textId="77777777" w:rsidR="006966F6" w:rsidRPr="006966F6" w:rsidRDefault="006966F6" w:rsidP="006966F6">
      <w:pPr>
        <w:rPr>
          <w:szCs w:val="20"/>
        </w:rPr>
      </w:pPr>
      <w:r w:rsidRPr="006966F6">
        <w:rPr>
          <w:szCs w:val="20"/>
        </w:rPr>
        <w:t xml:space="preserve">This cluster also addresses objective 2.2 (N2Africa led D&amp;D) and involves a large number (&gt; 200-1000 per year, per target region, &gt;1000-5000 per Country) of small, farmer managed field trials that form satellites of the larger demonstration trials in task </w:t>
      </w:r>
      <w:r w:rsidRPr="006966F6">
        <w:rPr>
          <w:szCs w:val="20"/>
          <w:u w:val="single"/>
        </w:rPr>
        <w:t xml:space="preserve">2.2.1. </w:t>
      </w:r>
      <w:r w:rsidRPr="006966F6">
        <w:rPr>
          <w:szCs w:val="20"/>
        </w:rPr>
        <w:t>These trials are intended to evaluate the effect of N2Africa technologies under farmer management, to document adaptations farmers make as they implement these technologies and to identify best-fit technologies.</w:t>
      </w:r>
    </w:p>
    <w:p w14:paraId="125FA7B8" w14:textId="77777777" w:rsidR="006966F6" w:rsidRPr="006966F6" w:rsidRDefault="006966F6" w:rsidP="006966F6">
      <w:pPr>
        <w:rPr>
          <w:b/>
          <w:szCs w:val="20"/>
          <w:u w:val="single"/>
        </w:rPr>
      </w:pPr>
      <w:r w:rsidRPr="006966F6">
        <w:rPr>
          <w:b/>
          <w:szCs w:val="20"/>
          <w:u w:val="single"/>
        </w:rPr>
        <w:t>Task 2.2.2. Implementation of farmer-managed adaptation trials.</w:t>
      </w:r>
    </w:p>
    <w:p w14:paraId="7AB1F211" w14:textId="77777777" w:rsidR="006966F6" w:rsidRPr="006966F6" w:rsidRDefault="006966F6" w:rsidP="006966F6">
      <w:pPr>
        <w:rPr>
          <w:szCs w:val="20"/>
        </w:rPr>
      </w:pPr>
      <w:r w:rsidRPr="006966F6">
        <w:rPr>
          <w:b/>
          <w:szCs w:val="20"/>
        </w:rPr>
        <w:t>Adaptation trials</w:t>
      </w:r>
      <w:r w:rsidRPr="006966F6">
        <w:rPr>
          <w:szCs w:val="20"/>
        </w:rPr>
        <w:t xml:space="preserve"> are small trials of the technologies included in the demonstrations. Because of the large number of trials, they will be implemented by development partners and data collection will mainly be in the form of farmer feedback by short questionnaires or mobile telephone. A subset of 25-100 participating farmers, so-called </w:t>
      </w:r>
      <w:r w:rsidRPr="006966F6">
        <w:rPr>
          <w:b/>
          <w:szCs w:val="20"/>
        </w:rPr>
        <w:t>focal farmers</w:t>
      </w:r>
      <w:r w:rsidRPr="006966F6">
        <w:rPr>
          <w:szCs w:val="20"/>
        </w:rPr>
        <w:t>, will be targeted for more intensive data collection in the form of GPS coordinates, yield measurements and in-depth evaluation of technology adaptation by research partners under close supervision of N2Africa staff.</w:t>
      </w:r>
    </w:p>
    <w:p w14:paraId="17A0672C" w14:textId="77777777" w:rsidR="006966F6" w:rsidRPr="006966F6" w:rsidRDefault="006966F6" w:rsidP="006966F6">
      <w:pPr>
        <w:rPr>
          <w:szCs w:val="20"/>
        </w:rPr>
      </w:pPr>
    </w:p>
    <w:p w14:paraId="7FA2B329" w14:textId="77777777" w:rsidR="006966F6" w:rsidRPr="006966F6" w:rsidRDefault="006966F6" w:rsidP="006966F6">
      <w:pPr>
        <w:rPr>
          <w:b/>
          <w:i/>
          <w:szCs w:val="20"/>
        </w:rPr>
      </w:pPr>
      <w:r w:rsidRPr="006966F6">
        <w:rPr>
          <w:b/>
          <w:i/>
          <w:szCs w:val="20"/>
        </w:rPr>
        <w:t>Site selection</w:t>
      </w:r>
    </w:p>
    <w:p w14:paraId="1FC0243B" w14:textId="2A7BAE15" w:rsidR="006966F6" w:rsidRPr="006966F6" w:rsidRDefault="006966F6" w:rsidP="006966F6">
      <w:pPr>
        <w:rPr>
          <w:szCs w:val="20"/>
        </w:rPr>
      </w:pPr>
      <w:r w:rsidRPr="006966F6">
        <w:rPr>
          <w:szCs w:val="20"/>
        </w:rPr>
        <w:t xml:space="preserve">Participating farmers will generally be members of the associations involved in the demonstration trial. Farmers will be free to select the location of the trial and timely supply of inputs should ensure that site selection is not limited by availability of land. For focal farmers the exact location of the trial will be registered using GPS. The sites should be selected so as to represent the adoption domains present in the target </w:t>
      </w:r>
      <w:r w:rsidR="009B6C99">
        <w:rPr>
          <w:szCs w:val="20"/>
        </w:rPr>
        <w:t>regions</w:t>
      </w:r>
      <w:r w:rsidRPr="006966F6">
        <w:rPr>
          <w:szCs w:val="20"/>
        </w:rPr>
        <w:t xml:space="preserve"> for a particular crop.</w:t>
      </w:r>
    </w:p>
    <w:p w14:paraId="293ABA7C" w14:textId="77777777" w:rsidR="006966F6" w:rsidRPr="006966F6" w:rsidRDefault="006966F6" w:rsidP="006966F6">
      <w:pPr>
        <w:rPr>
          <w:szCs w:val="20"/>
        </w:rPr>
      </w:pPr>
    </w:p>
    <w:p w14:paraId="4D10F2B9" w14:textId="77777777" w:rsidR="006966F6" w:rsidRPr="006966F6" w:rsidRDefault="006966F6" w:rsidP="006966F6">
      <w:pPr>
        <w:rPr>
          <w:b/>
          <w:i/>
          <w:szCs w:val="20"/>
        </w:rPr>
      </w:pPr>
      <w:r w:rsidRPr="006966F6">
        <w:rPr>
          <w:b/>
          <w:i/>
          <w:szCs w:val="20"/>
        </w:rPr>
        <w:t>Experimental design, treatment structure and number of replicates</w:t>
      </w:r>
    </w:p>
    <w:p w14:paraId="1E3C8E95" w14:textId="77777777" w:rsidR="006966F6" w:rsidRPr="006966F6" w:rsidRDefault="006966F6" w:rsidP="006966F6">
      <w:pPr>
        <w:rPr>
          <w:szCs w:val="20"/>
        </w:rPr>
      </w:pPr>
      <w:r w:rsidRPr="006966F6">
        <w:rPr>
          <w:szCs w:val="20"/>
        </w:rPr>
        <w:t>Decided by farmers based on their interest, but limited to 2-4 treatments. During the planning stage of the demonstration trials, farmers should be presented with the technology options and asked for their interest in participating and preference for a specific treatment. If possible apply a fixed control treatment in each adaptation trial by offering a standard control (variety/input combination) as an option. An alternative to using a fixed control treatment is to use of the farmer's current practice as a control. In all cases, also for focal farmers, ensure a sufficient number of replicates (at least 10) for all treatment/control combinations. Data collection from the adaptation plots which are not monitored in detail (the majority of the adaptation plots) will be through farmer feedback.</w:t>
      </w:r>
    </w:p>
    <w:p w14:paraId="1436A8C6" w14:textId="77777777" w:rsidR="006966F6" w:rsidRPr="006966F6" w:rsidRDefault="006966F6" w:rsidP="006966F6">
      <w:pPr>
        <w:rPr>
          <w:szCs w:val="20"/>
        </w:rPr>
      </w:pPr>
    </w:p>
    <w:p w14:paraId="0FF561B7" w14:textId="77777777" w:rsidR="006966F6" w:rsidRPr="006966F6" w:rsidRDefault="006966F6" w:rsidP="006966F6">
      <w:pPr>
        <w:rPr>
          <w:b/>
          <w:i/>
          <w:szCs w:val="20"/>
        </w:rPr>
      </w:pPr>
      <w:r w:rsidRPr="006966F6">
        <w:rPr>
          <w:b/>
          <w:i/>
          <w:szCs w:val="20"/>
        </w:rPr>
        <w:t>Implementation and management</w:t>
      </w:r>
    </w:p>
    <w:p w14:paraId="53B25C48" w14:textId="77777777" w:rsidR="006966F6" w:rsidRPr="006966F6" w:rsidRDefault="006966F6" w:rsidP="006966F6">
      <w:pPr>
        <w:rPr>
          <w:b/>
          <w:i/>
          <w:szCs w:val="20"/>
        </w:rPr>
      </w:pPr>
      <w:r w:rsidRPr="006966F6">
        <w:rPr>
          <w:szCs w:val="20"/>
        </w:rPr>
        <w:t xml:space="preserve">Technology packages containing labelled and measured inputs for 10 x 10 m control and treatment plots should be distributed, in time for planting, to farmers in accordance to their choice. Farmers will receive management recommendations for proper implementation of treatment(s) and control but will </w:t>
      </w:r>
      <w:r w:rsidRPr="006966F6">
        <w:rPr>
          <w:szCs w:val="20"/>
        </w:rPr>
        <w:lastRenderedPageBreak/>
        <w:t>be free to manage their plots as they wish. Changes made to the technology in terms of implementation and management form an important part of the learning from the adaptation trials and should be carefully documented for focal farmers using a standard feedback form.</w:t>
      </w:r>
    </w:p>
    <w:p w14:paraId="7C8B15D6" w14:textId="77777777" w:rsidR="006966F6" w:rsidRPr="006966F6" w:rsidRDefault="006966F6" w:rsidP="006966F6">
      <w:pPr>
        <w:rPr>
          <w:b/>
          <w:i/>
          <w:szCs w:val="20"/>
        </w:rPr>
      </w:pPr>
    </w:p>
    <w:p w14:paraId="7ED1B138" w14:textId="77777777" w:rsidR="006966F6" w:rsidRPr="006966F6" w:rsidRDefault="006966F6" w:rsidP="006966F6">
      <w:pPr>
        <w:tabs>
          <w:tab w:val="left" w:pos="2200"/>
        </w:tabs>
        <w:rPr>
          <w:szCs w:val="20"/>
        </w:rPr>
      </w:pPr>
      <w:r w:rsidRPr="006966F6">
        <w:rPr>
          <w:b/>
          <w:i/>
          <w:szCs w:val="20"/>
        </w:rPr>
        <w:t>Observations</w:t>
      </w:r>
    </w:p>
    <w:tbl>
      <w:tblPr>
        <w:tblStyle w:val="TableGrid"/>
        <w:tblW w:w="0" w:type="auto"/>
        <w:tblLook w:val="04A0" w:firstRow="1" w:lastRow="0" w:firstColumn="1" w:lastColumn="0" w:noHBand="0" w:noVBand="1"/>
      </w:tblPr>
      <w:tblGrid>
        <w:gridCol w:w="2718"/>
        <w:gridCol w:w="4053"/>
        <w:gridCol w:w="2409"/>
      </w:tblGrid>
      <w:tr w:rsidR="006966F6" w:rsidRPr="00E86C94" w14:paraId="6599D4AC" w14:textId="77777777" w:rsidTr="00273BEA">
        <w:tc>
          <w:tcPr>
            <w:tcW w:w="2718" w:type="dxa"/>
          </w:tcPr>
          <w:p w14:paraId="4D88A28F" w14:textId="77777777" w:rsidR="006966F6" w:rsidRPr="006966F6" w:rsidRDefault="006966F6" w:rsidP="006966F6">
            <w:pPr>
              <w:spacing w:after="60" w:line="276" w:lineRule="auto"/>
              <w:jc w:val="left"/>
              <w:rPr>
                <w:sz w:val="19"/>
                <w:szCs w:val="19"/>
              </w:rPr>
            </w:pPr>
            <w:r w:rsidRPr="006966F6">
              <w:rPr>
                <w:sz w:val="19"/>
                <w:szCs w:val="19"/>
              </w:rPr>
              <w:t>Measurement/ Observation</w:t>
            </w:r>
          </w:p>
        </w:tc>
        <w:tc>
          <w:tcPr>
            <w:tcW w:w="4053" w:type="dxa"/>
          </w:tcPr>
          <w:p w14:paraId="0DD1337A" w14:textId="77777777" w:rsidR="006966F6" w:rsidRPr="006966F6" w:rsidRDefault="006966F6" w:rsidP="006966F6">
            <w:pPr>
              <w:spacing w:after="60" w:line="276" w:lineRule="auto"/>
              <w:jc w:val="left"/>
              <w:rPr>
                <w:sz w:val="19"/>
                <w:szCs w:val="19"/>
              </w:rPr>
            </w:pPr>
            <w:r w:rsidRPr="006966F6">
              <w:rPr>
                <w:sz w:val="19"/>
                <w:szCs w:val="19"/>
              </w:rPr>
              <w:t>Details</w:t>
            </w:r>
          </w:p>
        </w:tc>
        <w:tc>
          <w:tcPr>
            <w:tcW w:w="2409" w:type="dxa"/>
          </w:tcPr>
          <w:p w14:paraId="2DB07589" w14:textId="77777777" w:rsidR="006966F6" w:rsidRPr="006966F6" w:rsidRDefault="006966F6" w:rsidP="006966F6">
            <w:pPr>
              <w:spacing w:after="60" w:line="276" w:lineRule="auto"/>
              <w:jc w:val="left"/>
              <w:rPr>
                <w:sz w:val="19"/>
                <w:szCs w:val="19"/>
              </w:rPr>
            </w:pPr>
            <w:r w:rsidRPr="006966F6">
              <w:rPr>
                <w:sz w:val="19"/>
                <w:szCs w:val="19"/>
              </w:rPr>
              <w:t>Remarks</w:t>
            </w:r>
          </w:p>
        </w:tc>
      </w:tr>
      <w:tr w:rsidR="006966F6" w:rsidRPr="00E86C94" w14:paraId="372FB5B2" w14:textId="77777777" w:rsidTr="00273BEA">
        <w:tc>
          <w:tcPr>
            <w:tcW w:w="9180" w:type="dxa"/>
            <w:gridSpan w:val="3"/>
          </w:tcPr>
          <w:p w14:paraId="5980A466" w14:textId="77777777" w:rsidR="006966F6" w:rsidRPr="006966F6" w:rsidRDefault="006966F6" w:rsidP="00273BEA">
            <w:pPr>
              <w:spacing w:after="60" w:line="276" w:lineRule="auto"/>
              <w:jc w:val="center"/>
              <w:rPr>
                <w:b/>
                <w:sz w:val="19"/>
                <w:szCs w:val="19"/>
              </w:rPr>
            </w:pPr>
            <w:r w:rsidRPr="006966F6">
              <w:rPr>
                <w:b/>
                <w:sz w:val="19"/>
                <w:szCs w:val="19"/>
              </w:rPr>
              <w:t>crop</w:t>
            </w:r>
          </w:p>
        </w:tc>
      </w:tr>
      <w:tr w:rsidR="006966F6" w:rsidRPr="00E86C94" w14:paraId="3DF14CC0" w14:textId="77777777" w:rsidTr="00273BEA">
        <w:tc>
          <w:tcPr>
            <w:tcW w:w="2718" w:type="dxa"/>
          </w:tcPr>
          <w:p w14:paraId="3C5A42EF" w14:textId="77777777" w:rsidR="006966F6" w:rsidRPr="006966F6" w:rsidRDefault="006966F6" w:rsidP="006966F6">
            <w:pPr>
              <w:spacing w:after="60" w:line="276" w:lineRule="auto"/>
              <w:jc w:val="left"/>
              <w:rPr>
                <w:sz w:val="19"/>
                <w:szCs w:val="19"/>
              </w:rPr>
            </w:pPr>
            <w:r w:rsidRPr="006966F6">
              <w:rPr>
                <w:sz w:val="19"/>
                <w:szCs w:val="19"/>
              </w:rPr>
              <w:t>Estimated grain yield</w:t>
            </w:r>
          </w:p>
        </w:tc>
        <w:tc>
          <w:tcPr>
            <w:tcW w:w="4053" w:type="dxa"/>
          </w:tcPr>
          <w:p w14:paraId="6DC6996C" w14:textId="77777777" w:rsidR="006966F6" w:rsidRPr="006966F6" w:rsidRDefault="006966F6" w:rsidP="006966F6">
            <w:pPr>
              <w:spacing w:after="60" w:line="276" w:lineRule="auto"/>
              <w:jc w:val="left"/>
              <w:rPr>
                <w:sz w:val="19"/>
                <w:szCs w:val="19"/>
              </w:rPr>
            </w:pPr>
            <w:r w:rsidRPr="006966F6">
              <w:rPr>
                <w:sz w:val="19"/>
                <w:szCs w:val="19"/>
              </w:rPr>
              <w:t>Farmer estimate (local unit) of yield of control and treatment</w:t>
            </w:r>
          </w:p>
        </w:tc>
        <w:tc>
          <w:tcPr>
            <w:tcW w:w="2409" w:type="dxa"/>
          </w:tcPr>
          <w:p w14:paraId="76F8B2D3" w14:textId="77777777" w:rsidR="006966F6" w:rsidRPr="006966F6" w:rsidRDefault="006966F6" w:rsidP="006966F6">
            <w:pPr>
              <w:spacing w:after="60" w:line="276" w:lineRule="auto"/>
              <w:jc w:val="left"/>
              <w:rPr>
                <w:sz w:val="19"/>
                <w:szCs w:val="19"/>
              </w:rPr>
            </w:pPr>
            <w:r w:rsidRPr="006966F6">
              <w:rPr>
                <w:sz w:val="19"/>
                <w:szCs w:val="19"/>
              </w:rPr>
              <w:t>Reported on feedback form</w:t>
            </w:r>
          </w:p>
        </w:tc>
      </w:tr>
      <w:tr w:rsidR="006966F6" w:rsidRPr="00E86C94" w14:paraId="337EB5A0" w14:textId="77777777" w:rsidTr="00273BEA">
        <w:tc>
          <w:tcPr>
            <w:tcW w:w="2718" w:type="dxa"/>
          </w:tcPr>
          <w:p w14:paraId="6D1A4494" w14:textId="77777777" w:rsidR="006966F6" w:rsidRPr="006966F6" w:rsidRDefault="006966F6" w:rsidP="006966F6">
            <w:pPr>
              <w:spacing w:after="60" w:line="276" w:lineRule="auto"/>
              <w:jc w:val="left"/>
              <w:rPr>
                <w:sz w:val="19"/>
                <w:szCs w:val="19"/>
              </w:rPr>
            </w:pPr>
            <w:r w:rsidRPr="006966F6">
              <w:rPr>
                <w:sz w:val="19"/>
                <w:szCs w:val="19"/>
              </w:rPr>
              <w:t>Estimated residue yield</w:t>
            </w:r>
          </w:p>
        </w:tc>
        <w:tc>
          <w:tcPr>
            <w:tcW w:w="4053" w:type="dxa"/>
          </w:tcPr>
          <w:p w14:paraId="23C5D203" w14:textId="77777777" w:rsidR="006966F6" w:rsidRPr="006966F6" w:rsidRDefault="006966F6" w:rsidP="006966F6">
            <w:pPr>
              <w:spacing w:after="60" w:line="276" w:lineRule="auto"/>
              <w:jc w:val="left"/>
              <w:rPr>
                <w:sz w:val="19"/>
                <w:szCs w:val="19"/>
              </w:rPr>
            </w:pPr>
            <w:r w:rsidRPr="006966F6">
              <w:rPr>
                <w:sz w:val="19"/>
                <w:szCs w:val="19"/>
              </w:rPr>
              <w:t>Farmer estimate (local unit) of amount of residue for control and treatment</w:t>
            </w:r>
          </w:p>
        </w:tc>
        <w:tc>
          <w:tcPr>
            <w:tcW w:w="2409" w:type="dxa"/>
          </w:tcPr>
          <w:p w14:paraId="77167475" w14:textId="77777777" w:rsidR="006966F6" w:rsidRPr="006966F6" w:rsidRDefault="006966F6" w:rsidP="006966F6">
            <w:pPr>
              <w:spacing w:after="60" w:line="276" w:lineRule="auto"/>
              <w:jc w:val="left"/>
              <w:rPr>
                <w:sz w:val="19"/>
                <w:szCs w:val="19"/>
              </w:rPr>
            </w:pPr>
            <w:r w:rsidRPr="006966F6">
              <w:rPr>
                <w:sz w:val="19"/>
                <w:szCs w:val="19"/>
              </w:rPr>
              <w:t>Reported on feedback form</w:t>
            </w:r>
          </w:p>
        </w:tc>
      </w:tr>
      <w:tr w:rsidR="006966F6" w:rsidRPr="00E86C94" w14:paraId="26B8DEDC" w14:textId="77777777" w:rsidTr="00273BEA">
        <w:tc>
          <w:tcPr>
            <w:tcW w:w="2718" w:type="dxa"/>
          </w:tcPr>
          <w:p w14:paraId="1F0A7E30" w14:textId="77777777" w:rsidR="006966F6" w:rsidRPr="006966F6" w:rsidRDefault="006966F6" w:rsidP="006966F6">
            <w:pPr>
              <w:spacing w:after="60" w:line="276" w:lineRule="auto"/>
              <w:jc w:val="left"/>
              <w:rPr>
                <w:sz w:val="19"/>
                <w:szCs w:val="19"/>
              </w:rPr>
            </w:pPr>
            <w:r w:rsidRPr="006966F6">
              <w:rPr>
                <w:sz w:val="19"/>
                <w:szCs w:val="19"/>
              </w:rPr>
              <w:t>Grain yield</w:t>
            </w:r>
          </w:p>
        </w:tc>
        <w:tc>
          <w:tcPr>
            <w:tcW w:w="4053" w:type="dxa"/>
          </w:tcPr>
          <w:p w14:paraId="7097C0B7" w14:textId="77777777" w:rsidR="006966F6" w:rsidRPr="006966F6" w:rsidRDefault="006966F6" w:rsidP="006966F6">
            <w:pPr>
              <w:spacing w:after="60" w:line="276" w:lineRule="auto"/>
              <w:jc w:val="left"/>
              <w:rPr>
                <w:sz w:val="19"/>
                <w:szCs w:val="19"/>
              </w:rPr>
            </w:pPr>
            <w:r w:rsidRPr="006966F6">
              <w:rPr>
                <w:sz w:val="19"/>
                <w:szCs w:val="19"/>
              </w:rPr>
              <w:t>Fresh weight of shelled grain (unshelled for groundnut)</w:t>
            </w:r>
          </w:p>
        </w:tc>
        <w:tc>
          <w:tcPr>
            <w:tcW w:w="2409" w:type="dxa"/>
          </w:tcPr>
          <w:p w14:paraId="08C91F0D" w14:textId="77777777" w:rsidR="006966F6" w:rsidRPr="006966F6" w:rsidRDefault="006966F6" w:rsidP="006966F6">
            <w:pPr>
              <w:spacing w:after="60" w:line="276" w:lineRule="auto"/>
              <w:jc w:val="left"/>
              <w:rPr>
                <w:sz w:val="19"/>
                <w:szCs w:val="19"/>
              </w:rPr>
            </w:pPr>
            <w:r w:rsidRPr="006966F6">
              <w:rPr>
                <w:sz w:val="19"/>
                <w:szCs w:val="19"/>
              </w:rPr>
              <w:t>Focal farmers only</w:t>
            </w:r>
          </w:p>
        </w:tc>
      </w:tr>
      <w:tr w:rsidR="006966F6" w:rsidRPr="00E86C94" w14:paraId="184A1D6A" w14:textId="77777777" w:rsidTr="00273BEA">
        <w:tc>
          <w:tcPr>
            <w:tcW w:w="2718" w:type="dxa"/>
            <w:tcBorders>
              <w:bottom w:val="single" w:sz="4" w:space="0" w:color="auto"/>
            </w:tcBorders>
          </w:tcPr>
          <w:p w14:paraId="1D4A6D0C" w14:textId="77777777" w:rsidR="006966F6" w:rsidRPr="006966F6" w:rsidRDefault="006966F6" w:rsidP="006966F6">
            <w:pPr>
              <w:spacing w:after="60" w:line="276" w:lineRule="auto"/>
              <w:jc w:val="left"/>
              <w:rPr>
                <w:sz w:val="19"/>
                <w:szCs w:val="19"/>
              </w:rPr>
            </w:pPr>
            <w:r w:rsidRPr="006966F6">
              <w:rPr>
                <w:sz w:val="19"/>
                <w:szCs w:val="19"/>
              </w:rPr>
              <w:t>Weight of above-ground residue at harvest</w:t>
            </w:r>
          </w:p>
        </w:tc>
        <w:tc>
          <w:tcPr>
            <w:tcW w:w="4053" w:type="dxa"/>
            <w:tcBorders>
              <w:bottom w:val="single" w:sz="4" w:space="0" w:color="auto"/>
            </w:tcBorders>
          </w:tcPr>
          <w:p w14:paraId="4B463801" w14:textId="77777777" w:rsidR="006966F6" w:rsidRPr="006966F6" w:rsidRDefault="006966F6" w:rsidP="006966F6">
            <w:pPr>
              <w:spacing w:after="60" w:line="276" w:lineRule="auto"/>
              <w:jc w:val="left"/>
              <w:rPr>
                <w:sz w:val="19"/>
                <w:szCs w:val="19"/>
              </w:rPr>
            </w:pPr>
            <w:r w:rsidRPr="006966F6">
              <w:rPr>
                <w:sz w:val="19"/>
                <w:szCs w:val="19"/>
              </w:rPr>
              <w:t>Fresh weight of all vegetative material on the plot.</w:t>
            </w:r>
          </w:p>
        </w:tc>
        <w:tc>
          <w:tcPr>
            <w:tcW w:w="2409" w:type="dxa"/>
            <w:tcBorders>
              <w:bottom w:val="single" w:sz="4" w:space="0" w:color="auto"/>
            </w:tcBorders>
          </w:tcPr>
          <w:p w14:paraId="5FDF659D" w14:textId="77777777" w:rsidR="006966F6" w:rsidRPr="006966F6" w:rsidRDefault="006966F6" w:rsidP="006966F6">
            <w:pPr>
              <w:spacing w:after="60" w:line="276" w:lineRule="auto"/>
              <w:jc w:val="left"/>
              <w:rPr>
                <w:sz w:val="19"/>
                <w:szCs w:val="19"/>
              </w:rPr>
            </w:pPr>
            <w:r w:rsidRPr="006966F6">
              <w:rPr>
                <w:sz w:val="19"/>
                <w:szCs w:val="19"/>
              </w:rPr>
              <w:t>Focal farmers only</w:t>
            </w:r>
          </w:p>
        </w:tc>
      </w:tr>
      <w:tr w:rsidR="006966F6" w:rsidRPr="00E86C94" w14:paraId="23AAA8EA" w14:textId="77777777" w:rsidTr="00273BEA">
        <w:tc>
          <w:tcPr>
            <w:tcW w:w="9180" w:type="dxa"/>
            <w:gridSpan w:val="3"/>
            <w:tcBorders>
              <w:bottom w:val="single" w:sz="4" w:space="0" w:color="auto"/>
            </w:tcBorders>
          </w:tcPr>
          <w:p w14:paraId="6E573C21" w14:textId="77777777" w:rsidR="006966F6" w:rsidRPr="006966F6" w:rsidRDefault="006966F6" w:rsidP="00273BEA">
            <w:pPr>
              <w:spacing w:after="60" w:line="276" w:lineRule="auto"/>
              <w:jc w:val="center"/>
              <w:rPr>
                <w:b/>
                <w:sz w:val="19"/>
                <w:szCs w:val="19"/>
              </w:rPr>
            </w:pPr>
            <w:r w:rsidRPr="006966F6">
              <w:rPr>
                <w:b/>
                <w:sz w:val="19"/>
                <w:szCs w:val="19"/>
              </w:rPr>
              <w:t>Location</w:t>
            </w:r>
          </w:p>
        </w:tc>
      </w:tr>
      <w:tr w:rsidR="006966F6" w:rsidRPr="00E86C94" w14:paraId="10BCAF1D" w14:textId="77777777" w:rsidTr="00273BEA">
        <w:tc>
          <w:tcPr>
            <w:tcW w:w="2718" w:type="dxa"/>
            <w:shd w:val="clear" w:color="auto" w:fill="auto"/>
          </w:tcPr>
          <w:p w14:paraId="651ED446" w14:textId="77777777" w:rsidR="006966F6" w:rsidRPr="006966F6" w:rsidRDefault="006966F6" w:rsidP="006966F6">
            <w:pPr>
              <w:spacing w:after="60" w:line="276" w:lineRule="auto"/>
              <w:jc w:val="left"/>
              <w:rPr>
                <w:sz w:val="19"/>
                <w:szCs w:val="19"/>
              </w:rPr>
            </w:pPr>
            <w:r w:rsidRPr="006966F6">
              <w:rPr>
                <w:sz w:val="19"/>
                <w:szCs w:val="19"/>
              </w:rPr>
              <w:t>GPS coordinates</w:t>
            </w:r>
          </w:p>
        </w:tc>
        <w:tc>
          <w:tcPr>
            <w:tcW w:w="4053" w:type="dxa"/>
            <w:shd w:val="clear" w:color="auto" w:fill="auto"/>
          </w:tcPr>
          <w:p w14:paraId="6AC27544" w14:textId="77777777" w:rsidR="006966F6" w:rsidRPr="006966F6" w:rsidRDefault="006966F6" w:rsidP="006966F6">
            <w:pPr>
              <w:spacing w:after="60" w:line="276" w:lineRule="auto"/>
              <w:jc w:val="left"/>
              <w:rPr>
                <w:sz w:val="19"/>
                <w:szCs w:val="19"/>
              </w:rPr>
            </w:pPr>
            <w:r w:rsidRPr="006966F6">
              <w:rPr>
                <w:sz w:val="19"/>
                <w:szCs w:val="19"/>
              </w:rPr>
              <w:t>Latitude, longitude, elevation, of homestead and trial field</w:t>
            </w:r>
          </w:p>
        </w:tc>
        <w:tc>
          <w:tcPr>
            <w:tcW w:w="2409" w:type="dxa"/>
            <w:shd w:val="clear" w:color="auto" w:fill="auto"/>
          </w:tcPr>
          <w:p w14:paraId="4119AADD" w14:textId="77777777" w:rsidR="006966F6" w:rsidRPr="006966F6" w:rsidDel="00847324" w:rsidRDefault="006966F6" w:rsidP="006966F6">
            <w:pPr>
              <w:spacing w:after="60" w:line="276" w:lineRule="auto"/>
              <w:jc w:val="left"/>
              <w:rPr>
                <w:sz w:val="19"/>
                <w:szCs w:val="19"/>
              </w:rPr>
            </w:pPr>
            <w:r w:rsidRPr="006966F6">
              <w:rPr>
                <w:sz w:val="19"/>
                <w:szCs w:val="19"/>
              </w:rPr>
              <w:t>Focal farmers only</w:t>
            </w:r>
          </w:p>
        </w:tc>
      </w:tr>
      <w:tr w:rsidR="006966F6" w:rsidRPr="00E86C94" w14:paraId="7ADD8211" w14:textId="77777777" w:rsidTr="00273BEA">
        <w:tc>
          <w:tcPr>
            <w:tcW w:w="9180" w:type="dxa"/>
            <w:gridSpan w:val="3"/>
          </w:tcPr>
          <w:p w14:paraId="3196A24F" w14:textId="77777777" w:rsidR="006966F6" w:rsidRPr="006966F6" w:rsidRDefault="006966F6" w:rsidP="00273BEA">
            <w:pPr>
              <w:spacing w:after="60" w:line="276" w:lineRule="auto"/>
              <w:jc w:val="center"/>
              <w:rPr>
                <w:b/>
                <w:sz w:val="19"/>
                <w:szCs w:val="19"/>
              </w:rPr>
            </w:pPr>
            <w:r w:rsidRPr="006966F6">
              <w:rPr>
                <w:b/>
                <w:sz w:val="19"/>
                <w:szCs w:val="19"/>
              </w:rPr>
              <w:t>Other observations</w:t>
            </w:r>
          </w:p>
        </w:tc>
      </w:tr>
      <w:tr w:rsidR="006966F6" w:rsidRPr="00E86C94" w14:paraId="1977488F" w14:textId="77777777" w:rsidTr="00273BEA">
        <w:tc>
          <w:tcPr>
            <w:tcW w:w="2718" w:type="dxa"/>
          </w:tcPr>
          <w:p w14:paraId="1ED3D06C" w14:textId="77777777" w:rsidR="006966F6" w:rsidRPr="006966F6" w:rsidRDefault="006966F6" w:rsidP="006966F6">
            <w:pPr>
              <w:spacing w:after="60" w:line="276" w:lineRule="auto"/>
              <w:jc w:val="left"/>
              <w:rPr>
                <w:sz w:val="19"/>
                <w:szCs w:val="19"/>
              </w:rPr>
            </w:pPr>
            <w:r w:rsidRPr="006966F6">
              <w:rPr>
                <w:sz w:val="19"/>
                <w:szCs w:val="19"/>
              </w:rPr>
              <w:t>Participatory feedback on technology</w:t>
            </w:r>
          </w:p>
        </w:tc>
        <w:tc>
          <w:tcPr>
            <w:tcW w:w="4053" w:type="dxa"/>
          </w:tcPr>
          <w:p w14:paraId="3EEF77A8" w14:textId="77777777" w:rsidR="006966F6" w:rsidRPr="006966F6" w:rsidRDefault="006966F6" w:rsidP="006966F6">
            <w:pPr>
              <w:spacing w:after="60" w:line="276" w:lineRule="auto"/>
              <w:jc w:val="left"/>
              <w:rPr>
                <w:sz w:val="19"/>
                <w:szCs w:val="19"/>
              </w:rPr>
            </w:pPr>
            <w:r w:rsidRPr="006966F6">
              <w:rPr>
                <w:sz w:val="19"/>
                <w:szCs w:val="19"/>
              </w:rPr>
              <w:t>Feedback on performance of the technology</w:t>
            </w:r>
          </w:p>
        </w:tc>
        <w:tc>
          <w:tcPr>
            <w:tcW w:w="2409" w:type="dxa"/>
          </w:tcPr>
          <w:p w14:paraId="03CE3942" w14:textId="77777777" w:rsidR="006966F6" w:rsidRPr="006966F6" w:rsidRDefault="006966F6" w:rsidP="006966F6">
            <w:pPr>
              <w:spacing w:after="60" w:line="276" w:lineRule="auto"/>
              <w:jc w:val="left"/>
              <w:rPr>
                <w:sz w:val="19"/>
                <w:szCs w:val="19"/>
              </w:rPr>
            </w:pPr>
            <w:r w:rsidRPr="006966F6">
              <w:rPr>
                <w:sz w:val="19"/>
                <w:szCs w:val="19"/>
              </w:rPr>
              <w:t>Focal farmers only</w:t>
            </w:r>
          </w:p>
        </w:tc>
      </w:tr>
      <w:tr w:rsidR="006966F6" w:rsidRPr="00E86C94" w14:paraId="3A50A637" w14:textId="77777777" w:rsidTr="00273BEA">
        <w:tc>
          <w:tcPr>
            <w:tcW w:w="2718" w:type="dxa"/>
          </w:tcPr>
          <w:p w14:paraId="1027568A" w14:textId="77777777" w:rsidR="006966F6" w:rsidRPr="006966F6" w:rsidRDefault="006966F6" w:rsidP="006966F6">
            <w:pPr>
              <w:spacing w:after="60" w:line="276" w:lineRule="auto"/>
              <w:jc w:val="left"/>
              <w:rPr>
                <w:sz w:val="19"/>
                <w:szCs w:val="19"/>
              </w:rPr>
            </w:pPr>
            <w:r w:rsidRPr="006966F6">
              <w:rPr>
                <w:sz w:val="19"/>
                <w:szCs w:val="19"/>
              </w:rPr>
              <w:t>Participatory feedback on adaptation</w:t>
            </w:r>
          </w:p>
        </w:tc>
        <w:tc>
          <w:tcPr>
            <w:tcW w:w="4053" w:type="dxa"/>
          </w:tcPr>
          <w:p w14:paraId="502FB5A3" w14:textId="77777777" w:rsidR="006966F6" w:rsidRPr="006966F6" w:rsidRDefault="006966F6" w:rsidP="006966F6">
            <w:pPr>
              <w:spacing w:after="60" w:line="276" w:lineRule="auto"/>
              <w:jc w:val="left"/>
              <w:rPr>
                <w:sz w:val="19"/>
                <w:szCs w:val="19"/>
              </w:rPr>
            </w:pPr>
            <w:r w:rsidRPr="006966F6">
              <w:rPr>
                <w:sz w:val="19"/>
                <w:szCs w:val="19"/>
              </w:rPr>
              <w:t>Feedback on management and adaptations made to the technology</w:t>
            </w:r>
          </w:p>
        </w:tc>
        <w:tc>
          <w:tcPr>
            <w:tcW w:w="2409" w:type="dxa"/>
          </w:tcPr>
          <w:p w14:paraId="51580F52" w14:textId="77777777" w:rsidR="006966F6" w:rsidRPr="006966F6" w:rsidRDefault="006966F6" w:rsidP="006966F6">
            <w:pPr>
              <w:spacing w:after="60" w:line="276" w:lineRule="auto"/>
              <w:jc w:val="left"/>
              <w:rPr>
                <w:sz w:val="19"/>
                <w:szCs w:val="19"/>
              </w:rPr>
            </w:pPr>
            <w:r w:rsidRPr="006966F6">
              <w:rPr>
                <w:sz w:val="19"/>
                <w:szCs w:val="19"/>
              </w:rPr>
              <w:t>Focal farmers only</w:t>
            </w:r>
          </w:p>
        </w:tc>
      </w:tr>
      <w:tr w:rsidR="006966F6" w:rsidRPr="00E86C94" w14:paraId="48090BE4" w14:textId="77777777" w:rsidTr="00273BEA">
        <w:tc>
          <w:tcPr>
            <w:tcW w:w="2718" w:type="dxa"/>
          </w:tcPr>
          <w:p w14:paraId="43055543" w14:textId="77777777" w:rsidR="006966F6" w:rsidRPr="006966F6" w:rsidRDefault="006966F6" w:rsidP="006966F6">
            <w:pPr>
              <w:spacing w:after="60" w:line="276" w:lineRule="auto"/>
              <w:jc w:val="left"/>
              <w:rPr>
                <w:sz w:val="19"/>
                <w:szCs w:val="19"/>
              </w:rPr>
            </w:pPr>
            <w:r w:rsidRPr="006966F6">
              <w:rPr>
                <w:sz w:val="19"/>
                <w:szCs w:val="19"/>
              </w:rPr>
              <w:t>Farm characterization</w:t>
            </w:r>
          </w:p>
        </w:tc>
        <w:tc>
          <w:tcPr>
            <w:tcW w:w="4053" w:type="dxa"/>
          </w:tcPr>
          <w:p w14:paraId="3EA4B78B" w14:textId="77777777" w:rsidR="006966F6" w:rsidRPr="006966F6" w:rsidRDefault="006966F6" w:rsidP="006966F6">
            <w:pPr>
              <w:spacing w:after="60" w:line="276" w:lineRule="auto"/>
              <w:jc w:val="left"/>
              <w:rPr>
                <w:sz w:val="19"/>
                <w:szCs w:val="19"/>
              </w:rPr>
            </w:pPr>
            <w:r w:rsidRPr="006966F6">
              <w:rPr>
                <w:sz w:val="19"/>
                <w:szCs w:val="19"/>
              </w:rPr>
              <w:t>Data on household and farm characteristics</w:t>
            </w:r>
          </w:p>
        </w:tc>
        <w:tc>
          <w:tcPr>
            <w:tcW w:w="2409" w:type="dxa"/>
          </w:tcPr>
          <w:p w14:paraId="50221EEB" w14:textId="77777777" w:rsidR="006966F6" w:rsidRPr="006966F6" w:rsidRDefault="006966F6" w:rsidP="006966F6">
            <w:pPr>
              <w:spacing w:after="60" w:line="276" w:lineRule="auto"/>
              <w:jc w:val="left"/>
              <w:rPr>
                <w:sz w:val="19"/>
                <w:szCs w:val="19"/>
              </w:rPr>
            </w:pPr>
            <w:r w:rsidRPr="006966F6">
              <w:rPr>
                <w:sz w:val="19"/>
                <w:szCs w:val="19"/>
              </w:rPr>
              <w:t>Focal farmers only</w:t>
            </w:r>
          </w:p>
        </w:tc>
      </w:tr>
    </w:tbl>
    <w:p w14:paraId="1E1A0099" w14:textId="77777777" w:rsidR="006966F6" w:rsidRPr="00273BEA" w:rsidRDefault="006966F6" w:rsidP="006966F6">
      <w:pPr>
        <w:rPr>
          <w:szCs w:val="20"/>
        </w:rPr>
      </w:pPr>
    </w:p>
    <w:p w14:paraId="6695AE18" w14:textId="77777777" w:rsidR="00273BEA" w:rsidRPr="00EC71A1" w:rsidRDefault="00273BEA" w:rsidP="00273BEA">
      <w:pPr>
        <w:rPr>
          <w:b/>
        </w:rPr>
      </w:pPr>
      <w:r w:rsidRPr="00EC71A1">
        <w:rPr>
          <w:b/>
        </w:rPr>
        <w:t>Table 5: Specific characteristics of the different tasks</w:t>
      </w:r>
    </w:p>
    <w:tbl>
      <w:tblPr>
        <w:tblStyle w:val="TableGrid"/>
        <w:tblW w:w="9781" w:type="dxa"/>
        <w:tblInd w:w="-34" w:type="dxa"/>
        <w:tblLayout w:type="fixed"/>
        <w:tblLook w:val="04A0" w:firstRow="1" w:lastRow="0" w:firstColumn="1" w:lastColumn="0" w:noHBand="0" w:noVBand="1"/>
      </w:tblPr>
      <w:tblGrid>
        <w:gridCol w:w="1276"/>
        <w:gridCol w:w="1559"/>
        <w:gridCol w:w="1418"/>
        <w:gridCol w:w="1417"/>
        <w:gridCol w:w="2410"/>
        <w:gridCol w:w="1701"/>
      </w:tblGrid>
      <w:tr w:rsidR="00273BEA" w:rsidRPr="00E86C94" w14:paraId="0C346D76" w14:textId="77777777" w:rsidTr="00A85F70">
        <w:trPr>
          <w:trHeight w:val="266"/>
        </w:trPr>
        <w:tc>
          <w:tcPr>
            <w:tcW w:w="1276" w:type="dxa"/>
          </w:tcPr>
          <w:p w14:paraId="1744B79F" w14:textId="77777777" w:rsidR="00273BEA" w:rsidRPr="00273BEA" w:rsidRDefault="00273BEA" w:rsidP="00273BEA">
            <w:pPr>
              <w:jc w:val="left"/>
              <w:rPr>
                <w:rFonts w:cs="Arial"/>
                <w:b/>
                <w:sz w:val="19"/>
                <w:szCs w:val="19"/>
              </w:rPr>
            </w:pPr>
            <w:r w:rsidRPr="00273BEA">
              <w:rPr>
                <w:rFonts w:cs="Arial"/>
                <w:b/>
                <w:sz w:val="19"/>
                <w:szCs w:val="19"/>
              </w:rPr>
              <w:t xml:space="preserve">Activity </w:t>
            </w:r>
            <w:r w:rsidRPr="00273BEA">
              <w:rPr>
                <w:rFonts w:cs="Arial"/>
                <w:sz w:val="19"/>
                <w:szCs w:val="19"/>
              </w:rPr>
              <w:t>Cluster</w:t>
            </w:r>
          </w:p>
        </w:tc>
        <w:tc>
          <w:tcPr>
            <w:tcW w:w="1559" w:type="dxa"/>
          </w:tcPr>
          <w:p w14:paraId="42450DA0" w14:textId="77777777" w:rsidR="00273BEA" w:rsidRPr="00273BEA" w:rsidRDefault="00273BEA" w:rsidP="00273BEA">
            <w:pPr>
              <w:jc w:val="left"/>
              <w:rPr>
                <w:rFonts w:cs="Arial"/>
                <w:b/>
                <w:sz w:val="19"/>
                <w:szCs w:val="19"/>
              </w:rPr>
            </w:pPr>
            <w:r w:rsidRPr="00273BEA">
              <w:rPr>
                <w:rFonts w:cs="Arial"/>
                <w:b/>
                <w:sz w:val="19"/>
                <w:szCs w:val="19"/>
              </w:rPr>
              <w:t>Diagnosis</w:t>
            </w:r>
          </w:p>
        </w:tc>
        <w:tc>
          <w:tcPr>
            <w:tcW w:w="2835" w:type="dxa"/>
            <w:gridSpan w:val="2"/>
          </w:tcPr>
          <w:p w14:paraId="6E289C2C" w14:textId="77777777" w:rsidR="00273BEA" w:rsidRPr="00273BEA" w:rsidRDefault="00273BEA" w:rsidP="00273BEA">
            <w:pPr>
              <w:jc w:val="left"/>
              <w:rPr>
                <w:rFonts w:cs="Arial"/>
                <w:b/>
                <w:sz w:val="19"/>
                <w:szCs w:val="19"/>
              </w:rPr>
            </w:pPr>
            <w:r w:rsidRPr="00273BEA">
              <w:rPr>
                <w:rFonts w:cs="Arial"/>
                <w:b/>
                <w:sz w:val="19"/>
                <w:szCs w:val="19"/>
              </w:rPr>
              <w:t>Researcher Managed Agronomy</w:t>
            </w:r>
          </w:p>
        </w:tc>
        <w:tc>
          <w:tcPr>
            <w:tcW w:w="2410" w:type="dxa"/>
          </w:tcPr>
          <w:p w14:paraId="26FC3727" w14:textId="77777777" w:rsidR="00273BEA" w:rsidRPr="00273BEA" w:rsidRDefault="00273BEA" w:rsidP="00273BEA">
            <w:pPr>
              <w:jc w:val="left"/>
              <w:rPr>
                <w:rFonts w:cs="Arial"/>
                <w:b/>
                <w:sz w:val="19"/>
                <w:szCs w:val="19"/>
              </w:rPr>
            </w:pPr>
            <w:r w:rsidRPr="00273BEA">
              <w:rPr>
                <w:rFonts w:cs="Arial"/>
                <w:b/>
                <w:sz w:val="19"/>
                <w:szCs w:val="19"/>
              </w:rPr>
              <w:t>Demonstration</w:t>
            </w:r>
          </w:p>
        </w:tc>
        <w:tc>
          <w:tcPr>
            <w:tcW w:w="1701" w:type="dxa"/>
          </w:tcPr>
          <w:p w14:paraId="34DC8DB0" w14:textId="77777777" w:rsidR="00273BEA" w:rsidRPr="00273BEA" w:rsidRDefault="00273BEA" w:rsidP="00273BEA">
            <w:pPr>
              <w:jc w:val="left"/>
              <w:rPr>
                <w:rFonts w:cs="Arial"/>
                <w:b/>
                <w:sz w:val="19"/>
                <w:szCs w:val="19"/>
              </w:rPr>
            </w:pPr>
            <w:r w:rsidRPr="00273BEA">
              <w:rPr>
                <w:rFonts w:cs="Arial"/>
                <w:b/>
                <w:sz w:val="19"/>
                <w:szCs w:val="19"/>
              </w:rPr>
              <w:t>Adaptation</w:t>
            </w:r>
          </w:p>
        </w:tc>
      </w:tr>
      <w:tr w:rsidR="00A85F70" w:rsidRPr="00E86C94" w14:paraId="7AD00B30" w14:textId="77777777" w:rsidTr="00A85F70">
        <w:trPr>
          <w:trHeight w:val="266"/>
        </w:trPr>
        <w:tc>
          <w:tcPr>
            <w:tcW w:w="1276" w:type="dxa"/>
          </w:tcPr>
          <w:p w14:paraId="5257F725" w14:textId="77777777" w:rsidR="00273BEA" w:rsidRPr="00273BEA" w:rsidRDefault="00273BEA" w:rsidP="00273BEA">
            <w:pPr>
              <w:jc w:val="left"/>
              <w:rPr>
                <w:rFonts w:cs="Arial"/>
                <w:b/>
                <w:sz w:val="19"/>
                <w:szCs w:val="19"/>
              </w:rPr>
            </w:pPr>
            <w:r w:rsidRPr="00273BEA">
              <w:rPr>
                <w:rFonts w:cs="Arial"/>
                <w:b/>
                <w:sz w:val="19"/>
                <w:szCs w:val="19"/>
              </w:rPr>
              <w:t>Task number</w:t>
            </w:r>
          </w:p>
        </w:tc>
        <w:tc>
          <w:tcPr>
            <w:tcW w:w="1559" w:type="dxa"/>
          </w:tcPr>
          <w:p w14:paraId="13B137E3" w14:textId="77777777" w:rsidR="00273BEA" w:rsidRPr="00273BEA" w:rsidRDefault="00273BEA" w:rsidP="00273BEA">
            <w:pPr>
              <w:jc w:val="left"/>
              <w:rPr>
                <w:rFonts w:cs="Arial"/>
                <w:sz w:val="19"/>
                <w:szCs w:val="19"/>
                <w:highlight w:val="red"/>
              </w:rPr>
            </w:pPr>
            <w:r w:rsidRPr="00273BEA">
              <w:rPr>
                <w:rFonts w:cs="Arial"/>
                <w:b/>
                <w:sz w:val="19"/>
                <w:szCs w:val="19"/>
                <w:u w:val="single"/>
              </w:rPr>
              <w:t>5.3.2</w:t>
            </w:r>
          </w:p>
        </w:tc>
        <w:tc>
          <w:tcPr>
            <w:tcW w:w="1418" w:type="dxa"/>
          </w:tcPr>
          <w:p w14:paraId="10B9B318" w14:textId="77777777" w:rsidR="00273BEA" w:rsidRPr="00273BEA" w:rsidRDefault="00273BEA" w:rsidP="00273BEA">
            <w:pPr>
              <w:jc w:val="left"/>
              <w:rPr>
                <w:rFonts w:cs="Arial"/>
                <w:sz w:val="19"/>
                <w:szCs w:val="19"/>
                <w:highlight w:val="red"/>
              </w:rPr>
            </w:pPr>
            <w:r w:rsidRPr="00273BEA">
              <w:rPr>
                <w:rFonts w:cs="Arial"/>
                <w:b/>
                <w:sz w:val="19"/>
                <w:szCs w:val="19"/>
                <w:u w:val="single"/>
              </w:rPr>
              <w:t xml:space="preserve">4.1.2., 4.2.2. </w:t>
            </w:r>
          </w:p>
        </w:tc>
        <w:tc>
          <w:tcPr>
            <w:tcW w:w="1417" w:type="dxa"/>
          </w:tcPr>
          <w:p w14:paraId="3F1858F7" w14:textId="77777777" w:rsidR="00273BEA" w:rsidRPr="00273BEA" w:rsidRDefault="00273BEA" w:rsidP="00273BEA">
            <w:pPr>
              <w:jc w:val="left"/>
              <w:rPr>
                <w:rFonts w:cs="Arial"/>
                <w:b/>
                <w:sz w:val="19"/>
                <w:szCs w:val="19"/>
                <w:highlight w:val="red"/>
              </w:rPr>
            </w:pPr>
            <w:r w:rsidRPr="00273BEA">
              <w:rPr>
                <w:rFonts w:cs="Arial"/>
                <w:b/>
                <w:sz w:val="19"/>
                <w:szCs w:val="19"/>
                <w:u w:val="single"/>
              </w:rPr>
              <w:t>4.4.2</w:t>
            </w:r>
          </w:p>
        </w:tc>
        <w:tc>
          <w:tcPr>
            <w:tcW w:w="2410" w:type="dxa"/>
          </w:tcPr>
          <w:p w14:paraId="2419CCE1" w14:textId="77777777" w:rsidR="00273BEA" w:rsidRPr="00273BEA" w:rsidRDefault="00273BEA" w:rsidP="00273BEA">
            <w:pPr>
              <w:jc w:val="left"/>
              <w:rPr>
                <w:rFonts w:cs="Arial"/>
                <w:sz w:val="19"/>
                <w:szCs w:val="19"/>
                <w:highlight w:val="red"/>
              </w:rPr>
            </w:pPr>
            <w:r w:rsidRPr="00273BEA">
              <w:rPr>
                <w:rFonts w:cs="Arial"/>
                <w:b/>
                <w:sz w:val="19"/>
                <w:szCs w:val="19"/>
                <w:u w:val="single"/>
              </w:rPr>
              <w:t>2.2.1</w:t>
            </w:r>
          </w:p>
        </w:tc>
        <w:tc>
          <w:tcPr>
            <w:tcW w:w="1701" w:type="dxa"/>
          </w:tcPr>
          <w:p w14:paraId="0CD5A2B7" w14:textId="77777777" w:rsidR="00273BEA" w:rsidRPr="00273BEA" w:rsidRDefault="00273BEA" w:rsidP="00273BEA">
            <w:pPr>
              <w:jc w:val="left"/>
              <w:rPr>
                <w:rFonts w:cs="Arial"/>
                <w:sz w:val="19"/>
                <w:szCs w:val="19"/>
                <w:highlight w:val="red"/>
              </w:rPr>
            </w:pPr>
            <w:r w:rsidRPr="00273BEA">
              <w:rPr>
                <w:rFonts w:cs="Arial"/>
                <w:b/>
                <w:sz w:val="19"/>
                <w:szCs w:val="19"/>
                <w:u w:val="single"/>
              </w:rPr>
              <w:t>2.2.2</w:t>
            </w:r>
          </w:p>
        </w:tc>
      </w:tr>
      <w:tr w:rsidR="00A85F70" w:rsidRPr="00E86C94" w14:paraId="42B7A5E4" w14:textId="77777777" w:rsidTr="00A85F70">
        <w:trPr>
          <w:trHeight w:val="1287"/>
        </w:trPr>
        <w:tc>
          <w:tcPr>
            <w:tcW w:w="1276" w:type="dxa"/>
          </w:tcPr>
          <w:p w14:paraId="1A4A1FEF" w14:textId="77777777" w:rsidR="00273BEA" w:rsidRPr="00273BEA" w:rsidRDefault="00273BEA" w:rsidP="00273BEA">
            <w:pPr>
              <w:jc w:val="left"/>
              <w:rPr>
                <w:rFonts w:cs="Arial"/>
                <w:b/>
                <w:sz w:val="19"/>
                <w:szCs w:val="19"/>
              </w:rPr>
            </w:pPr>
            <w:r w:rsidRPr="00273BEA">
              <w:rPr>
                <w:rFonts w:cs="Arial"/>
                <w:b/>
                <w:sz w:val="19"/>
                <w:szCs w:val="19"/>
              </w:rPr>
              <w:t>Site selection</w:t>
            </w:r>
          </w:p>
        </w:tc>
        <w:tc>
          <w:tcPr>
            <w:tcW w:w="1559" w:type="dxa"/>
          </w:tcPr>
          <w:p w14:paraId="28B7D217" w14:textId="77777777" w:rsidR="00273BEA" w:rsidRPr="00273BEA" w:rsidRDefault="00273BEA" w:rsidP="00273BEA">
            <w:pPr>
              <w:jc w:val="left"/>
              <w:rPr>
                <w:rFonts w:cs="Arial"/>
                <w:sz w:val="19"/>
                <w:szCs w:val="19"/>
              </w:rPr>
            </w:pPr>
            <w:r w:rsidRPr="00273BEA">
              <w:rPr>
                <w:rFonts w:cs="Arial"/>
                <w:sz w:val="19"/>
                <w:szCs w:val="19"/>
              </w:rPr>
              <w:t xml:space="preserve">Priority legumes, priority areas; Representative range of soil types. </w:t>
            </w:r>
          </w:p>
        </w:tc>
        <w:tc>
          <w:tcPr>
            <w:tcW w:w="1418" w:type="dxa"/>
          </w:tcPr>
          <w:p w14:paraId="2F039406" w14:textId="77777777" w:rsidR="00273BEA" w:rsidRPr="00273BEA" w:rsidRDefault="00273BEA" w:rsidP="00273BEA">
            <w:pPr>
              <w:jc w:val="left"/>
              <w:rPr>
                <w:rFonts w:cs="Arial"/>
                <w:sz w:val="19"/>
                <w:szCs w:val="19"/>
              </w:rPr>
            </w:pPr>
            <w:r w:rsidRPr="00273BEA">
              <w:rPr>
                <w:rFonts w:cs="Arial"/>
                <w:sz w:val="19"/>
                <w:szCs w:val="19"/>
              </w:rPr>
              <w:t>Representative soils and ecology</w:t>
            </w:r>
          </w:p>
        </w:tc>
        <w:tc>
          <w:tcPr>
            <w:tcW w:w="1417" w:type="dxa"/>
          </w:tcPr>
          <w:p w14:paraId="37527196" w14:textId="77777777" w:rsidR="00273BEA" w:rsidRPr="00273BEA" w:rsidRDefault="00273BEA" w:rsidP="00273BEA">
            <w:pPr>
              <w:jc w:val="left"/>
              <w:rPr>
                <w:rFonts w:cs="Arial"/>
                <w:sz w:val="19"/>
                <w:szCs w:val="19"/>
              </w:rPr>
            </w:pPr>
            <w:r w:rsidRPr="00273BEA">
              <w:rPr>
                <w:rFonts w:cs="Arial"/>
                <w:sz w:val="19"/>
                <w:szCs w:val="19"/>
              </w:rPr>
              <w:t>Typical soil and ecology.</w:t>
            </w:r>
          </w:p>
        </w:tc>
        <w:tc>
          <w:tcPr>
            <w:tcW w:w="2410" w:type="dxa"/>
          </w:tcPr>
          <w:p w14:paraId="70DC654D" w14:textId="77777777" w:rsidR="00273BEA" w:rsidRPr="00273BEA" w:rsidRDefault="00273BEA" w:rsidP="00273BEA">
            <w:pPr>
              <w:jc w:val="left"/>
              <w:rPr>
                <w:rFonts w:cs="Arial"/>
                <w:sz w:val="19"/>
                <w:szCs w:val="19"/>
              </w:rPr>
            </w:pPr>
            <w:r w:rsidRPr="00273BEA">
              <w:rPr>
                <w:rFonts w:cs="Arial"/>
                <w:sz w:val="19"/>
                <w:szCs w:val="19"/>
              </w:rPr>
              <w:t>1 demonstration</w:t>
            </w:r>
            <w:r w:rsidRPr="00273BEA" w:rsidDel="00A97B85">
              <w:rPr>
                <w:rFonts w:cs="Arial"/>
                <w:sz w:val="19"/>
                <w:szCs w:val="19"/>
              </w:rPr>
              <w:t xml:space="preserve"> </w:t>
            </w:r>
            <w:r w:rsidRPr="00273BEA">
              <w:rPr>
                <w:rFonts w:cs="Arial"/>
                <w:sz w:val="19"/>
                <w:szCs w:val="19"/>
              </w:rPr>
              <w:t>for each of 25-50 associations. Avoid extremely poor or good soils. Stratified using adoption domains</w:t>
            </w:r>
          </w:p>
        </w:tc>
        <w:tc>
          <w:tcPr>
            <w:tcW w:w="1701" w:type="dxa"/>
          </w:tcPr>
          <w:p w14:paraId="522724B2" w14:textId="77777777" w:rsidR="00273BEA" w:rsidRPr="00273BEA" w:rsidRDefault="00273BEA" w:rsidP="00A85F70">
            <w:pPr>
              <w:jc w:val="left"/>
              <w:rPr>
                <w:rFonts w:cs="Arial"/>
                <w:sz w:val="19"/>
                <w:szCs w:val="19"/>
              </w:rPr>
            </w:pPr>
            <w:r w:rsidRPr="00273BEA">
              <w:rPr>
                <w:rFonts w:cs="Arial"/>
                <w:sz w:val="19"/>
                <w:szCs w:val="19"/>
              </w:rPr>
              <w:t xml:space="preserve">Based on association/farmer interest. </w:t>
            </w:r>
            <w:r w:rsidRPr="00273BEA" w:rsidDel="00685183">
              <w:rPr>
                <w:rFonts w:cs="Arial"/>
                <w:sz w:val="19"/>
                <w:szCs w:val="19"/>
              </w:rPr>
              <w:t xml:space="preserve"> </w:t>
            </w:r>
            <w:r w:rsidRPr="00273BEA">
              <w:rPr>
                <w:rFonts w:cs="Arial"/>
                <w:sz w:val="19"/>
                <w:szCs w:val="19"/>
              </w:rPr>
              <w:t>Stratified using adoption domains</w:t>
            </w:r>
          </w:p>
        </w:tc>
      </w:tr>
      <w:tr w:rsidR="00A85F70" w:rsidRPr="00E86C94" w14:paraId="64C2BF30" w14:textId="77777777" w:rsidTr="00A85F70">
        <w:trPr>
          <w:trHeight w:val="195"/>
        </w:trPr>
        <w:tc>
          <w:tcPr>
            <w:tcW w:w="1276" w:type="dxa"/>
          </w:tcPr>
          <w:p w14:paraId="1A6404E1" w14:textId="77777777" w:rsidR="00273BEA" w:rsidRPr="00273BEA" w:rsidRDefault="00273BEA" w:rsidP="00273BEA">
            <w:pPr>
              <w:jc w:val="left"/>
              <w:rPr>
                <w:rFonts w:cs="Arial"/>
                <w:b/>
                <w:sz w:val="19"/>
                <w:szCs w:val="19"/>
              </w:rPr>
            </w:pPr>
            <w:r w:rsidRPr="00273BEA">
              <w:rPr>
                <w:rFonts w:cs="Arial"/>
                <w:b/>
                <w:sz w:val="19"/>
                <w:szCs w:val="19"/>
              </w:rPr>
              <w:t>Varieties used</w:t>
            </w:r>
          </w:p>
        </w:tc>
        <w:tc>
          <w:tcPr>
            <w:tcW w:w="1559" w:type="dxa"/>
          </w:tcPr>
          <w:p w14:paraId="0A1BF88B" w14:textId="77777777" w:rsidR="00273BEA" w:rsidRPr="00273BEA" w:rsidRDefault="00273BEA" w:rsidP="00273BEA">
            <w:pPr>
              <w:jc w:val="left"/>
              <w:rPr>
                <w:rFonts w:cs="Arial"/>
                <w:sz w:val="19"/>
                <w:szCs w:val="19"/>
              </w:rPr>
            </w:pPr>
            <w:r w:rsidRPr="00273BEA">
              <w:rPr>
                <w:rFonts w:cs="Arial"/>
                <w:sz w:val="19"/>
                <w:szCs w:val="19"/>
              </w:rPr>
              <w:t>Best improved</w:t>
            </w:r>
          </w:p>
        </w:tc>
        <w:tc>
          <w:tcPr>
            <w:tcW w:w="1418" w:type="dxa"/>
          </w:tcPr>
          <w:p w14:paraId="6E1AA6F0" w14:textId="77777777" w:rsidR="00273BEA" w:rsidRPr="00273BEA" w:rsidRDefault="00273BEA" w:rsidP="00273BEA">
            <w:pPr>
              <w:jc w:val="left"/>
              <w:rPr>
                <w:rFonts w:cs="Arial"/>
                <w:sz w:val="19"/>
                <w:szCs w:val="19"/>
              </w:rPr>
            </w:pPr>
            <w:r w:rsidRPr="00273BEA">
              <w:rPr>
                <w:rFonts w:cs="Arial"/>
                <w:sz w:val="19"/>
                <w:szCs w:val="19"/>
              </w:rPr>
              <w:t>as required</w:t>
            </w:r>
          </w:p>
        </w:tc>
        <w:tc>
          <w:tcPr>
            <w:tcW w:w="1417" w:type="dxa"/>
          </w:tcPr>
          <w:p w14:paraId="0F83391B" w14:textId="77777777" w:rsidR="00273BEA" w:rsidRPr="00273BEA" w:rsidRDefault="00273BEA" w:rsidP="00273BEA">
            <w:pPr>
              <w:jc w:val="left"/>
              <w:rPr>
                <w:rFonts w:cs="Arial"/>
                <w:sz w:val="19"/>
                <w:szCs w:val="19"/>
              </w:rPr>
            </w:pPr>
            <w:r w:rsidRPr="00273BEA">
              <w:rPr>
                <w:rFonts w:cs="Arial"/>
                <w:sz w:val="19"/>
                <w:szCs w:val="19"/>
              </w:rPr>
              <w:t>Best improved</w:t>
            </w:r>
          </w:p>
        </w:tc>
        <w:tc>
          <w:tcPr>
            <w:tcW w:w="2410" w:type="dxa"/>
          </w:tcPr>
          <w:p w14:paraId="38327449" w14:textId="77777777" w:rsidR="00273BEA" w:rsidRPr="00273BEA" w:rsidRDefault="00273BEA" w:rsidP="00273BEA">
            <w:pPr>
              <w:jc w:val="left"/>
              <w:rPr>
                <w:rFonts w:cs="Arial"/>
                <w:sz w:val="19"/>
                <w:szCs w:val="19"/>
              </w:rPr>
            </w:pPr>
            <w:r w:rsidRPr="00273BEA">
              <w:rPr>
                <w:rFonts w:cs="Arial"/>
                <w:sz w:val="19"/>
                <w:szCs w:val="19"/>
              </w:rPr>
              <w:t>Improved and local</w:t>
            </w:r>
          </w:p>
        </w:tc>
        <w:tc>
          <w:tcPr>
            <w:tcW w:w="1701" w:type="dxa"/>
          </w:tcPr>
          <w:p w14:paraId="02A3E632" w14:textId="77777777" w:rsidR="00273BEA" w:rsidRPr="00273BEA" w:rsidRDefault="00273BEA" w:rsidP="00273BEA">
            <w:pPr>
              <w:jc w:val="left"/>
              <w:rPr>
                <w:rFonts w:cs="Arial"/>
                <w:sz w:val="19"/>
                <w:szCs w:val="19"/>
              </w:rPr>
            </w:pPr>
            <w:r w:rsidRPr="00273BEA">
              <w:rPr>
                <w:rFonts w:cs="Arial"/>
                <w:sz w:val="19"/>
                <w:szCs w:val="19"/>
              </w:rPr>
              <w:t>Best improved</w:t>
            </w:r>
          </w:p>
        </w:tc>
      </w:tr>
      <w:tr w:rsidR="00A85F70" w:rsidRPr="00E86C94" w14:paraId="5D549078" w14:textId="77777777" w:rsidTr="00A85F70">
        <w:trPr>
          <w:trHeight w:val="435"/>
        </w:trPr>
        <w:tc>
          <w:tcPr>
            <w:tcW w:w="1276" w:type="dxa"/>
          </w:tcPr>
          <w:p w14:paraId="1E2D8908" w14:textId="77777777" w:rsidR="00273BEA" w:rsidRPr="00273BEA" w:rsidRDefault="00273BEA" w:rsidP="00273BEA">
            <w:pPr>
              <w:jc w:val="left"/>
              <w:rPr>
                <w:rFonts w:cs="Arial"/>
                <w:b/>
                <w:sz w:val="19"/>
                <w:szCs w:val="19"/>
              </w:rPr>
            </w:pPr>
            <w:r w:rsidRPr="00273BEA">
              <w:rPr>
                <w:rFonts w:cs="Arial"/>
                <w:b/>
                <w:sz w:val="19"/>
                <w:szCs w:val="19"/>
              </w:rPr>
              <w:t>No. of treatments</w:t>
            </w:r>
          </w:p>
        </w:tc>
        <w:tc>
          <w:tcPr>
            <w:tcW w:w="1559" w:type="dxa"/>
          </w:tcPr>
          <w:p w14:paraId="53EEB44C" w14:textId="77777777" w:rsidR="00273BEA" w:rsidRPr="00273BEA" w:rsidRDefault="00273BEA" w:rsidP="00273BEA">
            <w:pPr>
              <w:jc w:val="left"/>
              <w:rPr>
                <w:rFonts w:cs="Arial"/>
                <w:sz w:val="19"/>
                <w:szCs w:val="19"/>
              </w:rPr>
            </w:pPr>
            <w:r w:rsidRPr="00273BEA">
              <w:rPr>
                <w:rFonts w:cs="Arial"/>
                <w:sz w:val="19"/>
                <w:szCs w:val="19"/>
              </w:rPr>
              <w:t>2-6</w:t>
            </w:r>
          </w:p>
        </w:tc>
        <w:tc>
          <w:tcPr>
            <w:tcW w:w="1418" w:type="dxa"/>
          </w:tcPr>
          <w:p w14:paraId="0787B0E3" w14:textId="77777777" w:rsidR="00273BEA" w:rsidRPr="00273BEA" w:rsidRDefault="00273BEA" w:rsidP="00273BEA">
            <w:pPr>
              <w:jc w:val="left"/>
              <w:rPr>
                <w:rFonts w:cs="Arial"/>
                <w:sz w:val="19"/>
                <w:szCs w:val="19"/>
              </w:rPr>
            </w:pPr>
            <w:r w:rsidRPr="00273BEA">
              <w:rPr>
                <w:rFonts w:cs="Arial"/>
                <w:sz w:val="19"/>
                <w:szCs w:val="19"/>
              </w:rPr>
              <w:t>as required</w:t>
            </w:r>
          </w:p>
        </w:tc>
        <w:tc>
          <w:tcPr>
            <w:tcW w:w="1417" w:type="dxa"/>
          </w:tcPr>
          <w:p w14:paraId="7B99AFCE" w14:textId="77777777" w:rsidR="00273BEA" w:rsidRPr="00273BEA" w:rsidRDefault="00273BEA" w:rsidP="00273BEA">
            <w:pPr>
              <w:jc w:val="left"/>
              <w:rPr>
                <w:rFonts w:cs="Arial"/>
                <w:sz w:val="19"/>
                <w:szCs w:val="19"/>
              </w:rPr>
            </w:pPr>
            <w:r w:rsidRPr="00273BEA">
              <w:rPr>
                <w:rFonts w:cs="Arial"/>
                <w:sz w:val="19"/>
                <w:szCs w:val="19"/>
              </w:rPr>
              <w:t>3</w:t>
            </w:r>
          </w:p>
        </w:tc>
        <w:tc>
          <w:tcPr>
            <w:tcW w:w="2410" w:type="dxa"/>
          </w:tcPr>
          <w:p w14:paraId="51FA6CA5" w14:textId="422C2E3D" w:rsidR="00273BEA" w:rsidRPr="00273BEA" w:rsidRDefault="00082AB5" w:rsidP="00273BEA">
            <w:pPr>
              <w:jc w:val="left"/>
              <w:rPr>
                <w:rFonts w:cs="Arial"/>
                <w:sz w:val="19"/>
                <w:szCs w:val="19"/>
              </w:rPr>
            </w:pPr>
            <w:r>
              <w:rPr>
                <w:rFonts w:cs="Arial"/>
                <w:sz w:val="19"/>
                <w:szCs w:val="19"/>
              </w:rPr>
              <w:t>4-6</w:t>
            </w:r>
          </w:p>
        </w:tc>
        <w:tc>
          <w:tcPr>
            <w:tcW w:w="1701" w:type="dxa"/>
          </w:tcPr>
          <w:p w14:paraId="0F26C4B2" w14:textId="77777777" w:rsidR="00273BEA" w:rsidRPr="00273BEA" w:rsidRDefault="00273BEA" w:rsidP="00273BEA">
            <w:pPr>
              <w:jc w:val="left"/>
              <w:rPr>
                <w:rFonts w:cs="Arial"/>
                <w:sz w:val="19"/>
                <w:szCs w:val="19"/>
              </w:rPr>
            </w:pPr>
            <w:r w:rsidRPr="00273BEA">
              <w:rPr>
                <w:rFonts w:cs="Arial"/>
                <w:sz w:val="19"/>
                <w:szCs w:val="19"/>
              </w:rPr>
              <w:t xml:space="preserve">2-4 (subset of demonstration) </w:t>
            </w:r>
          </w:p>
        </w:tc>
      </w:tr>
      <w:tr w:rsidR="00A85F70" w:rsidRPr="00E86C94" w14:paraId="13975721" w14:textId="77777777" w:rsidTr="00A85F70">
        <w:trPr>
          <w:trHeight w:val="1067"/>
        </w:trPr>
        <w:tc>
          <w:tcPr>
            <w:tcW w:w="1276" w:type="dxa"/>
          </w:tcPr>
          <w:p w14:paraId="10372117" w14:textId="77777777" w:rsidR="00273BEA" w:rsidRPr="00273BEA" w:rsidRDefault="00273BEA" w:rsidP="00273BEA">
            <w:pPr>
              <w:jc w:val="left"/>
              <w:rPr>
                <w:rFonts w:cs="Arial"/>
                <w:b/>
                <w:sz w:val="19"/>
                <w:szCs w:val="19"/>
              </w:rPr>
            </w:pPr>
            <w:r w:rsidRPr="00273BEA">
              <w:rPr>
                <w:rFonts w:cs="Arial"/>
                <w:b/>
                <w:sz w:val="19"/>
                <w:szCs w:val="19"/>
              </w:rPr>
              <w:t>Essential treatments</w:t>
            </w:r>
          </w:p>
        </w:tc>
        <w:tc>
          <w:tcPr>
            <w:tcW w:w="1559" w:type="dxa"/>
          </w:tcPr>
          <w:p w14:paraId="2DFD2C80" w14:textId="77777777" w:rsidR="00273BEA" w:rsidRPr="00273BEA" w:rsidRDefault="00273BEA" w:rsidP="00273BEA">
            <w:pPr>
              <w:jc w:val="left"/>
              <w:rPr>
                <w:rFonts w:cs="Arial"/>
                <w:sz w:val="19"/>
                <w:szCs w:val="19"/>
              </w:rPr>
            </w:pPr>
            <w:r w:rsidRPr="00273BEA">
              <w:rPr>
                <w:rFonts w:cs="Arial"/>
                <w:sz w:val="19"/>
                <w:szCs w:val="19"/>
              </w:rPr>
              <w:t>control, inoculation, best fertilizer, best fertilizer + inoculation</w:t>
            </w:r>
          </w:p>
        </w:tc>
        <w:tc>
          <w:tcPr>
            <w:tcW w:w="1418" w:type="dxa"/>
          </w:tcPr>
          <w:p w14:paraId="64A0E65E" w14:textId="77777777" w:rsidR="00273BEA" w:rsidRPr="00273BEA" w:rsidRDefault="00273BEA" w:rsidP="00273BEA">
            <w:pPr>
              <w:jc w:val="left"/>
              <w:rPr>
                <w:rFonts w:cs="Arial"/>
                <w:sz w:val="19"/>
                <w:szCs w:val="19"/>
              </w:rPr>
            </w:pPr>
            <w:r w:rsidRPr="00273BEA">
              <w:rPr>
                <w:rFonts w:cs="Arial"/>
                <w:sz w:val="19"/>
                <w:szCs w:val="19"/>
              </w:rPr>
              <w:t>control, as required</w:t>
            </w:r>
          </w:p>
        </w:tc>
        <w:tc>
          <w:tcPr>
            <w:tcW w:w="1417" w:type="dxa"/>
          </w:tcPr>
          <w:p w14:paraId="0BB28303" w14:textId="77777777" w:rsidR="00273BEA" w:rsidRPr="00273BEA" w:rsidRDefault="00273BEA" w:rsidP="00273BEA">
            <w:pPr>
              <w:jc w:val="left"/>
              <w:rPr>
                <w:rFonts w:cs="Arial"/>
                <w:sz w:val="19"/>
                <w:szCs w:val="19"/>
              </w:rPr>
            </w:pPr>
            <w:r w:rsidRPr="00273BEA">
              <w:rPr>
                <w:rFonts w:cs="Arial"/>
                <w:sz w:val="19"/>
                <w:szCs w:val="19"/>
              </w:rPr>
              <w:t>Continuous cereal, continuous legume, rotation</w:t>
            </w:r>
          </w:p>
        </w:tc>
        <w:tc>
          <w:tcPr>
            <w:tcW w:w="2410" w:type="dxa"/>
          </w:tcPr>
          <w:p w14:paraId="5A58BBEA" w14:textId="77777777" w:rsidR="00273BEA" w:rsidRPr="00273BEA" w:rsidRDefault="00273BEA" w:rsidP="00273BEA">
            <w:pPr>
              <w:jc w:val="left"/>
              <w:rPr>
                <w:rFonts w:cs="Arial"/>
                <w:sz w:val="19"/>
                <w:szCs w:val="19"/>
              </w:rPr>
            </w:pPr>
            <w:r w:rsidRPr="00273BEA">
              <w:rPr>
                <w:rFonts w:cs="Arial"/>
                <w:sz w:val="19"/>
                <w:szCs w:val="19"/>
              </w:rPr>
              <w:t>Control, best practice, Selection from a limited set of options.</w:t>
            </w:r>
          </w:p>
        </w:tc>
        <w:tc>
          <w:tcPr>
            <w:tcW w:w="1701" w:type="dxa"/>
          </w:tcPr>
          <w:p w14:paraId="192DF832" w14:textId="77777777" w:rsidR="00273BEA" w:rsidRPr="00273BEA" w:rsidRDefault="00273BEA" w:rsidP="00273BEA">
            <w:pPr>
              <w:jc w:val="left"/>
              <w:rPr>
                <w:rFonts w:cs="Arial"/>
                <w:sz w:val="19"/>
                <w:szCs w:val="19"/>
              </w:rPr>
            </w:pPr>
            <w:r w:rsidRPr="00273BEA">
              <w:rPr>
                <w:rFonts w:cs="Arial"/>
                <w:sz w:val="19"/>
                <w:szCs w:val="19"/>
              </w:rPr>
              <w:t>Control (current farmer practice  or fixed)</w:t>
            </w:r>
          </w:p>
        </w:tc>
      </w:tr>
      <w:tr w:rsidR="00A85F70" w:rsidRPr="00E86C94" w14:paraId="02186A06" w14:textId="77777777" w:rsidTr="00A85F70">
        <w:trPr>
          <w:trHeight w:val="451"/>
        </w:trPr>
        <w:tc>
          <w:tcPr>
            <w:tcW w:w="1276" w:type="dxa"/>
          </w:tcPr>
          <w:p w14:paraId="2FF652F9" w14:textId="77777777" w:rsidR="00273BEA" w:rsidRPr="00273BEA" w:rsidRDefault="00273BEA" w:rsidP="00273BEA">
            <w:pPr>
              <w:jc w:val="left"/>
              <w:rPr>
                <w:rFonts w:cs="Arial"/>
                <w:b/>
                <w:sz w:val="19"/>
                <w:szCs w:val="19"/>
              </w:rPr>
            </w:pPr>
            <w:r w:rsidRPr="00273BEA">
              <w:rPr>
                <w:rFonts w:cs="Arial"/>
                <w:b/>
                <w:sz w:val="19"/>
                <w:szCs w:val="19"/>
              </w:rPr>
              <w:lastRenderedPageBreak/>
              <w:t>Approx no. reps per trial location</w:t>
            </w:r>
          </w:p>
        </w:tc>
        <w:tc>
          <w:tcPr>
            <w:tcW w:w="1559" w:type="dxa"/>
          </w:tcPr>
          <w:p w14:paraId="17D9E6F6" w14:textId="77777777" w:rsidR="00273BEA" w:rsidRPr="00273BEA" w:rsidRDefault="00273BEA" w:rsidP="00273BEA">
            <w:pPr>
              <w:jc w:val="left"/>
              <w:rPr>
                <w:rFonts w:cs="Arial"/>
                <w:sz w:val="19"/>
                <w:szCs w:val="19"/>
              </w:rPr>
            </w:pPr>
            <w:r w:rsidRPr="00273BEA">
              <w:rPr>
                <w:rFonts w:cs="Arial"/>
                <w:sz w:val="19"/>
                <w:szCs w:val="19"/>
              </w:rPr>
              <w:t>1</w:t>
            </w:r>
          </w:p>
        </w:tc>
        <w:tc>
          <w:tcPr>
            <w:tcW w:w="1418" w:type="dxa"/>
          </w:tcPr>
          <w:p w14:paraId="1D7E304E" w14:textId="77777777" w:rsidR="00273BEA" w:rsidRPr="00273BEA" w:rsidRDefault="00273BEA" w:rsidP="00273BEA">
            <w:pPr>
              <w:jc w:val="left"/>
              <w:rPr>
                <w:rFonts w:cs="Arial"/>
                <w:sz w:val="19"/>
                <w:szCs w:val="19"/>
              </w:rPr>
            </w:pPr>
            <w:r w:rsidRPr="00273BEA">
              <w:rPr>
                <w:rFonts w:cs="Arial"/>
                <w:sz w:val="19"/>
                <w:szCs w:val="19"/>
              </w:rPr>
              <w:t>&gt;4</w:t>
            </w:r>
          </w:p>
        </w:tc>
        <w:tc>
          <w:tcPr>
            <w:tcW w:w="1417" w:type="dxa"/>
          </w:tcPr>
          <w:p w14:paraId="0D0FD803" w14:textId="77777777" w:rsidR="00273BEA" w:rsidRPr="00273BEA" w:rsidRDefault="00273BEA" w:rsidP="00273BEA">
            <w:pPr>
              <w:jc w:val="left"/>
              <w:rPr>
                <w:rFonts w:cs="Arial"/>
                <w:sz w:val="19"/>
                <w:szCs w:val="19"/>
              </w:rPr>
            </w:pPr>
            <w:r w:rsidRPr="00273BEA">
              <w:rPr>
                <w:rFonts w:cs="Arial"/>
                <w:sz w:val="19"/>
                <w:szCs w:val="19"/>
              </w:rPr>
              <w:t>&gt;4</w:t>
            </w:r>
          </w:p>
        </w:tc>
        <w:tc>
          <w:tcPr>
            <w:tcW w:w="2410" w:type="dxa"/>
          </w:tcPr>
          <w:p w14:paraId="33DE9CFE" w14:textId="77777777" w:rsidR="00273BEA" w:rsidRPr="00273BEA" w:rsidRDefault="00273BEA" w:rsidP="00273BEA">
            <w:pPr>
              <w:jc w:val="left"/>
              <w:rPr>
                <w:rFonts w:cs="Arial"/>
                <w:sz w:val="19"/>
                <w:szCs w:val="19"/>
              </w:rPr>
            </w:pPr>
            <w:r w:rsidRPr="00273BEA">
              <w:rPr>
                <w:rFonts w:cs="Arial"/>
                <w:sz w:val="19"/>
                <w:szCs w:val="19"/>
              </w:rPr>
              <w:t>1</w:t>
            </w:r>
            <w:r w:rsidRPr="00273BEA" w:rsidDel="00EF1083">
              <w:rPr>
                <w:rFonts w:cs="Arial"/>
                <w:sz w:val="19"/>
                <w:szCs w:val="19"/>
              </w:rPr>
              <w:t xml:space="preserve"> </w:t>
            </w:r>
          </w:p>
        </w:tc>
        <w:tc>
          <w:tcPr>
            <w:tcW w:w="1701" w:type="dxa"/>
          </w:tcPr>
          <w:p w14:paraId="7E39950F" w14:textId="77777777" w:rsidR="00273BEA" w:rsidRPr="00273BEA" w:rsidRDefault="00273BEA" w:rsidP="00273BEA">
            <w:pPr>
              <w:jc w:val="left"/>
              <w:rPr>
                <w:rFonts w:cs="Arial"/>
                <w:sz w:val="19"/>
                <w:szCs w:val="19"/>
              </w:rPr>
            </w:pPr>
            <w:r w:rsidRPr="00273BEA">
              <w:rPr>
                <w:rFonts w:cs="Arial"/>
                <w:sz w:val="19"/>
                <w:szCs w:val="19"/>
              </w:rPr>
              <w:t>1</w:t>
            </w:r>
          </w:p>
        </w:tc>
      </w:tr>
      <w:tr w:rsidR="00A85F70" w:rsidRPr="00E86C94" w14:paraId="3E711104" w14:textId="77777777" w:rsidTr="00A85F70">
        <w:trPr>
          <w:trHeight w:val="343"/>
        </w:trPr>
        <w:tc>
          <w:tcPr>
            <w:tcW w:w="1276" w:type="dxa"/>
          </w:tcPr>
          <w:p w14:paraId="7DA8082C" w14:textId="77777777" w:rsidR="00273BEA" w:rsidRPr="00273BEA" w:rsidRDefault="00273BEA" w:rsidP="00273BEA">
            <w:pPr>
              <w:jc w:val="left"/>
              <w:rPr>
                <w:rFonts w:cs="Arial"/>
                <w:b/>
                <w:sz w:val="19"/>
                <w:szCs w:val="19"/>
              </w:rPr>
            </w:pPr>
            <w:r w:rsidRPr="00273BEA">
              <w:rPr>
                <w:rFonts w:cs="Arial"/>
                <w:b/>
                <w:sz w:val="19"/>
                <w:szCs w:val="19"/>
              </w:rPr>
              <w:t>Approx plot size</w:t>
            </w:r>
          </w:p>
        </w:tc>
        <w:tc>
          <w:tcPr>
            <w:tcW w:w="1559" w:type="dxa"/>
          </w:tcPr>
          <w:p w14:paraId="324E6F55" w14:textId="77777777" w:rsidR="00273BEA" w:rsidRPr="00273BEA" w:rsidRDefault="00273BEA" w:rsidP="00273BEA">
            <w:pPr>
              <w:jc w:val="left"/>
              <w:rPr>
                <w:rFonts w:cs="Arial"/>
                <w:sz w:val="19"/>
                <w:szCs w:val="19"/>
              </w:rPr>
            </w:pPr>
            <w:r w:rsidRPr="00273BEA">
              <w:rPr>
                <w:rFonts w:cs="Arial"/>
                <w:sz w:val="19"/>
                <w:szCs w:val="19"/>
              </w:rPr>
              <w:t>10 x 10 m</w:t>
            </w:r>
          </w:p>
        </w:tc>
        <w:tc>
          <w:tcPr>
            <w:tcW w:w="1418" w:type="dxa"/>
          </w:tcPr>
          <w:p w14:paraId="0611D74A" w14:textId="77777777" w:rsidR="00273BEA" w:rsidRPr="00273BEA" w:rsidRDefault="00273BEA" w:rsidP="00273BEA">
            <w:pPr>
              <w:jc w:val="left"/>
              <w:rPr>
                <w:rFonts w:cs="Arial"/>
                <w:sz w:val="19"/>
                <w:szCs w:val="19"/>
              </w:rPr>
            </w:pPr>
            <w:r w:rsidRPr="00273BEA">
              <w:rPr>
                <w:rFonts w:cs="Arial"/>
                <w:sz w:val="19"/>
                <w:szCs w:val="19"/>
              </w:rPr>
              <w:t>as required</w:t>
            </w:r>
          </w:p>
        </w:tc>
        <w:tc>
          <w:tcPr>
            <w:tcW w:w="1417" w:type="dxa"/>
          </w:tcPr>
          <w:p w14:paraId="757CE954" w14:textId="77777777" w:rsidR="00273BEA" w:rsidRPr="00273BEA" w:rsidRDefault="00273BEA" w:rsidP="00273BEA">
            <w:pPr>
              <w:jc w:val="left"/>
              <w:rPr>
                <w:rFonts w:cs="Arial"/>
                <w:sz w:val="19"/>
                <w:szCs w:val="19"/>
              </w:rPr>
            </w:pPr>
            <w:r w:rsidRPr="00273BEA">
              <w:rPr>
                <w:rFonts w:cs="Arial"/>
                <w:sz w:val="19"/>
                <w:szCs w:val="19"/>
              </w:rPr>
              <w:t>&gt;=10 x 10 m</w:t>
            </w:r>
          </w:p>
        </w:tc>
        <w:tc>
          <w:tcPr>
            <w:tcW w:w="2410" w:type="dxa"/>
          </w:tcPr>
          <w:p w14:paraId="5410253D" w14:textId="77777777" w:rsidR="00273BEA" w:rsidRPr="00273BEA" w:rsidRDefault="00273BEA" w:rsidP="00273BEA">
            <w:pPr>
              <w:jc w:val="left"/>
              <w:rPr>
                <w:rFonts w:cs="Arial"/>
                <w:sz w:val="19"/>
                <w:szCs w:val="19"/>
              </w:rPr>
            </w:pPr>
            <w:r w:rsidRPr="00273BEA">
              <w:rPr>
                <w:rFonts w:cs="Arial"/>
                <w:sz w:val="19"/>
                <w:szCs w:val="19"/>
              </w:rPr>
              <w:t>10 x 10 m</w:t>
            </w:r>
          </w:p>
        </w:tc>
        <w:tc>
          <w:tcPr>
            <w:tcW w:w="1701" w:type="dxa"/>
          </w:tcPr>
          <w:p w14:paraId="0A717A64" w14:textId="77777777" w:rsidR="00273BEA" w:rsidRPr="00273BEA" w:rsidRDefault="00273BEA" w:rsidP="00273BEA">
            <w:pPr>
              <w:jc w:val="left"/>
              <w:rPr>
                <w:rFonts w:cs="Arial"/>
                <w:sz w:val="19"/>
                <w:szCs w:val="19"/>
              </w:rPr>
            </w:pPr>
            <w:r w:rsidRPr="00273BEA">
              <w:rPr>
                <w:rFonts w:cs="Arial"/>
                <w:sz w:val="19"/>
                <w:szCs w:val="19"/>
              </w:rPr>
              <w:t>10 x 10m</w:t>
            </w:r>
          </w:p>
        </w:tc>
      </w:tr>
      <w:tr w:rsidR="00A85F70" w:rsidRPr="00E86C94" w14:paraId="70EAEFEF" w14:textId="77777777" w:rsidTr="00A85F70">
        <w:trPr>
          <w:trHeight w:val="1103"/>
        </w:trPr>
        <w:tc>
          <w:tcPr>
            <w:tcW w:w="1276" w:type="dxa"/>
          </w:tcPr>
          <w:p w14:paraId="12A69342" w14:textId="77777777" w:rsidR="00273BEA" w:rsidRPr="00273BEA" w:rsidRDefault="00273BEA" w:rsidP="00273BEA">
            <w:pPr>
              <w:jc w:val="left"/>
              <w:rPr>
                <w:rFonts w:cs="Arial"/>
                <w:b/>
                <w:sz w:val="19"/>
                <w:szCs w:val="19"/>
              </w:rPr>
            </w:pPr>
            <w:r w:rsidRPr="00273BEA">
              <w:rPr>
                <w:rFonts w:cs="Arial"/>
                <w:b/>
                <w:sz w:val="19"/>
                <w:szCs w:val="19"/>
              </w:rPr>
              <w:t>variables measured</w:t>
            </w:r>
          </w:p>
        </w:tc>
        <w:tc>
          <w:tcPr>
            <w:tcW w:w="1559" w:type="dxa"/>
          </w:tcPr>
          <w:p w14:paraId="1B6C056C" w14:textId="77777777" w:rsidR="00273BEA" w:rsidRPr="00273BEA" w:rsidRDefault="00273BEA" w:rsidP="00273BEA">
            <w:pPr>
              <w:jc w:val="left"/>
              <w:rPr>
                <w:rFonts w:eastAsiaTheme="majorEastAsia" w:cs="Arial"/>
                <w:b/>
                <w:bCs/>
                <w:i/>
                <w:iCs/>
                <w:color w:val="4F81BD" w:themeColor="accent1"/>
                <w:sz w:val="19"/>
                <w:szCs w:val="19"/>
              </w:rPr>
            </w:pPr>
            <w:r w:rsidRPr="00273BEA">
              <w:rPr>
                <w:rFonts w:cs="Arial"/>
                <w:sz w:val="19"/>
                <w:szCs w:val="19"/>
              </w:rPr>
              <w:t>grain/residue yield, (biomass, MPN, nodulation assessment, plant tissue analysis, BNF)</w:t>
            </w:r>
          </w:p>
        </w:tc>
        <w:tc>
          <w:tcPr>
            <w:tcW w:w="1418" w:type="dxa"/>
          </w:tcPr>
          <w:p w14:paraId="1A18CDCA" w14:textId="77777777" w:rsidR="00273BEA" w:rsidRPr="00273BEA" w:rsidRDefault="00273BEA" w:rsidP="00273BEA">
            <w:pPr>
              <w:jc w:val="left"/>
              <w:rPr>
                <w:rFonts w:cs="Arial"/>
                <w:sz w:val="19"/>
                <w:szCs w:val="19"/>
              </w:rPr>
            </w:pPr>
            <w:r w:rsidRPr="00273BEA">
              <w:rPr>
                <w:rFonts w:cs="Arial"/>
                <w:sz w:val="19"/>
                <w:szCs w:val="19"/>
              </w:rPr>
              <w:t>as required</w:t>
            </w:r>
          </w:p>
        </w:tc>
        <w:tc>
          <w:tcPr>
            <w:tcW w:w="1417" w:type="dxa"/>
          </w:tcPr>
          <w:p w14:paraId="449B71C9" w14:textId="77777777" w:rsidR="00273BEA" w:rsidRPr="00273BEA" w:rsidRDefault="00273BEA" w:rsidP="00273BEA">
            <w:pPr>
              <w:jc w:val="left"/>
              <w:rPr>
                <w:rFonts w:cs="Arial"/>
                <w:sz w:val="19"/>
                <w:szCs w:val="19"/>
              </w:rPr>
            </w:pPr>
            <w:r w:rsidRPr="00273BEA">
              <w:rPr>
                <w:rFonts w:cs="Arial"/>
                <w:sz w:val="19"/>
                <w:szCs w:val="19"/>
              </w:rPr>
              <w:t>biomass, MPN, nodulation assessment, plant tissue analysis, BNF</w:t>
            </w:r>
          </w:p>
        </w:tc>
        <w:tc>
          <w:tcPr>
            <w:tcW w:w="2410" w:type="dxa"/>
          </w:tcPr>
          <w:p w14:paraId="1A68F6BA" w14:textId="77777777" w:rsidR="00273BEA" w:rsidRPr="00273BEA" w:rsidRDefault="00273BEA" w:rsidP="00273BEA">
            <w:pPr>
              <w:jc w:val="left"/>
              <w:rPr>
                <w:rFonts w:eastAsiaTheme="majorEastAsia" w:cs="Arial"/>
                <w:i/>
                <w:iCs/>
                <w:color w:val="404040" w:themeColor="text1" w:themeTint="BF"/>
                <w:sz w:val="19"/>
                <w:szCs w:val="19"/>
              </w:rPr>
            </w:pPr>
            <w:r w:rsidRPr="00273BEA">
              <w:rPr>
                <w:rFonts w:cs="Arial"/>
                <w:sz w:val="19"/>
                <w:szCs w:val="19"/>
              </w:rPr>
              <w:t>grain/residue yield,(grain nutrient analysis)</w:t>
            </w:r>
          </w:p>
        </w:tc>
        <w:tc>
          <w:tcPr>
            <w:tcW w:w="1701" w:type="dxa"/>
          </w:tcPr>
          <w:p w14:paraId="47CDF4B8" w14:textId="77777777" w:rsidR="00273BEA" w:rsidRPr="00273BEA" w:rsidRDefault="00273BEA" w:rsidP="00273BEA">
            <w:pPr>
              <w:jc w:val="left"/>
              <w:rPr>
                <w:rFonts w:eastAsiaTheme="majorEastAsia" w:cs="Arial"/>
                <w:color w:val="243F60" w:themeColor="accent1" w:themeShade="7F"/>
                <w:sz w:val="19"/>
                <w:szCs w:val="19"/>
              </w:rPr>
            </w:pPr>
            <w:r w:rsidRPr="00273BEA">
              <w:rPr>
                <w:rFonts w:cs="Arial"/>
                <w:sz w:val="19"/>
                <w:szCs w:val="19"/>
              </w:rPr>
              <w:t>estimated grain yield (measured for focal farmers)</w:t>
            </w:r>
          </w:p>
          <w:p w14:paraId="433204B2" w14:textId="77777777" w:rsidR="00273BEA" w:rsidRPr="00273BEA" w:rsidRDefault="00273BEA" w:rsidP="00273BEA">
            <w:pPr>
              <w:jc w:val="left"/>
              <w:rPr>
                <w:rFonts w:eastAsiaTheme="majorEastAsia" w:cs="Arial"/>
                <w:i/>
                <w:iCs/>
                <w:color w:val="404040" w:themeColor="text1" w:themeTint="BF"/>
                <w:sz w:val="19"/>
                <w:szCs w:val="19"/>
              </w:rPr>
            </w:pPr>
          </w:p>
        </w:tc>
      </w:tr>
      <w:tr w:rsidR="00A85F70" w:rsidRPr="00E86C94" w14:paraId="64252633" w14:textId="77777777" w:rsidTr="00A85F70">
        <w:trPr>
          <w:trHeight w:val="557"/>
        </w:trPr>
        <w:tc>
          <w:tcPr>
            <w:tcW w:w="1276" w:type="dxa"/>
          </w:tcPr>
          <w:p w14:paraId="0003AAC6" w14:textId="77777777" w:rsidR="00273BEA" w:rsidRPr="00273BEA" w:rsidRDefault="00273BEA" w:rsidP="00273BEA">
            <w:pPr>
              <w:jc w:val="left"/>
              <w:rPr>
                <w:rFonts w:cs="Arial"/>
                <w:b/>
                <w:sz w:val="19"/>
                <w:szCs w:val="19"/>
              </w:rPr>
            </w:pPr>
            <w:r w:rsidRPr="00273BEA">
              <w:rPr>
                <w:rFonts w:cs="Arial"/>
                <w:b/>
                <w:sz w:val="19"/>
                <w:szCs w:val="19"/>
              </w:rPr>
              <w:t>associated variables</w:t>
            </w:r>
          </w:p>
        </w:tc>
        <w:tc>
          <w:tcPr>
            <w:tcW w:w="1559" w:type="dxa"/>
          </w:tcPr>
          <w:p w14:paraId="27BB26A7" w14:textId="77777777" w:rsidR="00273BEA" w:rsidRPr="00273BEA" w:rsidRDefault="00273BEA" w:rsidP="00273BEA">
            <w:pPr>
              <w:jc w:val="left"/>
              <w:rPr>
                <w:rFonts w:eastAsiaTheme="majorEastAsia" w:cs="Arial"/>
                <w:i/>
                <w:iCs/>
                <w:color w:val="404040" w:themeColor="text1" w:themeTint="BF"/>
                <w:sz w:val="19"/>
                <w:szCs w:val="19"/>
              </w:rPr>
            </w:pPr>
            <w:r w:rsidRPr="00273BEA">
              <w:rPr>
                <w:rFonts w:cs="Arial"/>
                <w:b/>
                <w:sz w:val="19"/>
                <w:szCs w:val="19"/>
              </w:rPr>
              <w:t>GPS coordinate</w:t>
            </w:r>
            <w:r w:rsidRPr="00273BEA">
              <w:rPr>
                <w:rFonts w:cs="Arial"/>
                <w:sz w:val="19"/>
                <w:szCs w:val="19"/>
              </w:rPr>
              <w:t>s, farm typology, soil samples, soil depth, weather, reported biotic and abiotic stresses, photographs</w:t>
            </w:r>
          </w:p>
        </w:tc>
        <w:tc>
          <w:tcPr>
            <w:tcW w:w="1418" w:type="dxa"/>
          </w:tcPr>
          <w:p w14:paraId="51C69B67" w14:textId="77777777" w:rsidR="00273BEA" w:rsidRPr="00273BEA" w:rsidRDefault="00273BEA" w:rsidP="00273BEA">
            <w:pPr>
              <w:jc w:val="left"/>
              <w:rPr>
                <w:rFonts w:cs="Arial"/>
                <w:sz w:val="19"/>
                <w:szCs w:val="19"/>
              </w:rPr>
            </w:pPr>
            <w:r w:rsidRPr="00273BEA">
              <w:rPr>
                <w:rFonts w:cs="Arial"/>
                <w:sz w:val="19"/>
                <w:szCs w:val="19"/>
              </w:rPr>
              <w:t>as required</w:t>
            </w:r>
          </w:p>
        </w:tc>
        <w:tc>
          <w:tcPr>
            <w:tcW w:w="1417" w:type="dxa"/>
          </w:tcPr>
          <w:p w14:paraId="4B4491B3" w14:textId="77777777" w:rsidR="00273BEA" w:rsidRPr="00273BEA" w:rsidRDefault="00273BEA" w:rsidP="00273BEA">
            <w:pPr>
              <w:jc w:val="left"/>
              <w:rPr>
                <w:rFonts w:cs="Arial"/>
                <w:sz w:val="19"/>
                <w:szCs w:val="19"/>
              </w:rPr>
            </w:pPr>
            <w:r w:rsidRPr="00273BEA">
              <w:rPr>
                <w:rFonts w:cs="Arial"/>
                <w:sz w:val="19"/>
                <w:szCs w:val="19"/>
              </w:rPr>
              <w:t>weather, pests, disease, soil samples, trial assessment form</w:t>
            </w:r>
          </w:p>
        </w:tc>
        <w:tc>
          <w:tcPr>
            <w:tcW w:w="2410" w:type="dxa"/>
          </w:tcPr>
          <w:p w14:paraId="209668EE" w14:textId="77777777" w:rsidR="00273BEA" w:rsidRPr="00273BEA" w:rsidRDefault="00273BEA" w:rsidP="00273BEA">
            <w:pPr>
              <w:jc w:val="left"/>
              <w:rPr>
                <w:rFonts w:cs="Arial"/>
                <w:sz w:val="19"/>
                <w:szCs w:val="19"/>
              </w:rPr>
            </w:pPr>
            <w:r w:rsidRPr="00273BEA">
              <w:rPr>
                <w:rFonts w:cs="Arial"/>
                <w:b/>
                <w:sz w:val="19"/>
                <w:szCs w:val="19"/>
              </w:rPr>
              <w:t>GPS coordinates</w:t>
            </w:r>
            <w:r w:rsidRPr="00273BEA">
              <w:rPr>
                <w:rFonts w:cs="Arial"/>
                <w:sz w:val="19"/>
                <w:szCs w:val="19"/>
              </w:rPr>
              <w:t xml:space="preserve">, farm typology, soil samples, soil depth, weather, reported biotic and abiotic stresses, </w:t>
            </w:r>
            <w:r w:rsidRPr="00273BEA">
              <w:rPr>
                <w:rFonts w:cs="Arial"/>
                <w:b/>
                <w:sz w:val="19"/>
                <w:szCs w:val="19"/>
              </w:rPr>
              <w:t>participatory feedback on performance and suitability</w:t>
            </w:r>
          </w:p>
        </w:tc>
        <w:tc>
          <w:tcPr>
            <w:tcW w:w="1701" w:type="dxa"/>
          </w:tcPr>
          <w:p w14:paraId="45443153" w14:textId="77777777" w:rsidR="00273BEA" w:rsidRPr="00273BEA" w:rsidRDefault="00273BEA" w:rsidP="00273BEA">
            <w:pPr>
              <w:jc w:val="left"/>
              <w:rPr>
                <w:rFonts w:eastAsiaTheme="majorEastAsia" w:cs="Arial"/>
                <w:b/>
                <w:bCs/>
                <w:i/>
                <w:iCs/>
                <w:color w:val="404040" w:themeColor="text1" w:themeTint="BF"/>
                <w:sz w:val="19"/>
                <w:szCs w:val="19"/>
              </w:rPr>
            </w:pPr>
            <w:r w:rsidRPr="00273BEA">
              <w:rPr>
                <w:rFonts w:cs="Arial"/>
                <w:sz w:val="19"/>
                <w:szCs w:val="19"/>
              </w:rPr>
              <w:t xml:space="preserve">input/output prices, </w:t>
            </w:r>
            <w:r w:rsidRPr="00273BEA">
              <w:rPr>
                <w:rFonts w:cs="Arial"/>
                <w:b/>
                <w:sz w:val="19"/>
                <w:szCs w:val="19"/>
              </w:rPr>
              <w:t>participatory feedback on management and performance</w:t>
            </w:r>
          </w:p>
        </w:tc>
      </w:tr>
      <w:tr w:rsidR="00A85F70" w:rsidRPr="00E86C94" w14:paraId="3F5E49F9" w14:textId="77777777" w:rsidTr="00A85F70">
        <w:trPr>
          <w:trHeight w:val="710"/>
        </w:trPr>
        <w:tc>
          <w:tcPr>
            <w:tcW w:w="1276" w:type="dxa"/>
          </w:tcPr>
          <w:p w14:paraId="003765B2" w14:textId="77777777" w:rsidR="00273BEA" w:rsidRPr="00273BEA" w:rsidRDefault="00273BEA" w:rsidP="00273BEA">
            <w:pPr>
              <w:jc w:val="left"/>
              <w:rPr>
                <w:rFonts w:cs="Arial"/>
                <w:b/>
                <w:sz w:val="19"/>
                <w:szCs w:val="19"/>
              </w:rPr>
            </w:pPr>
            <w:r w:rsidRPr="00273BEA">
              <w:rPr>
                <w:rFonts w:cs="Arial"/>
                <w:b/>
                <w:sz w:val="19"/>
                <w:szCs w:val="19"/>
              </w:rPr>
              <w:t>Comments/</w:t>
            </w:r>
          </w:p>
        </w:tc>
        <w:tc>
          <w:tcPr>
            <w:tcW w:w="1559" w:type="dxa"/>
          </w:tcPr>
          <w:p w14:paraId="6845181B" w14:textId="77777777" w:rsidR="00273BEA" w:rsidRPr="00273BEA" w:rsidRDefault="00273BEA" w:rsidP="00273BEA">
            <w:pPr>
              <w:jc w:val="left"/>
              <w:rPr>
                <w:rFonts w:cs="Arial"/>
                <w:sz w:val="19"/>
                <w:szCs w:val="19"/>
              </w:rPr>
            </w:pPr>
            <w:r w:rsidRPr="00273BEA">
              <w:rPr>
                <w:rFonts w:cs="Arial"/>
                <w:sz w:val="19"/>
                <w:szCs w:val="19"/>
              </w:rPr>
              <w:t>Measurements and associated observations need to be of very high quality</w:t>
            </w:r>
          </w:p>
        </w:tc>
        <w:tc>
          <w:tcPr>
            <w:tcW w:w="1418" w:type="dxa"/>
          </w:tcPr>
          <w:p w14:paraId="3DBAB7B9" w14:textId="77777777" w:rsidR="00273BEA" w:rsidRPr="00273BEA" w:rsidRDefault="00273BEA" w:rsidP="00273BEA">
            <w:pPr>
              <w:jc w:val="left"/>
              <w:rPr>
                <w:rFonts w:cs="Arial"/>
                <w:sz w:val="19"/>
                <w:szCs w:val="19"/>
              </w:rPr>
            </w:pPr>
            <w:r w:rsidRPr="00273BEA">
              <w:rPr>
                <w:rFonts w:cs="Arial"/>
                <w:sz w:val="19"/>
                <w:szCs w:val="19"/>
              </w:rPr>
              <w:t>The number of trials of this type should be kept to a bare minimum and be reserved for testing promising solutions to important problems</w:t>
            </w:r>
          </w:p>
        </w:tc>
        <w:tc>
          <w:tcPr>
            <w:tcW w:w="1417" w:type="dxa"/>
          </w:tcPr>
          <w:p w14:paraId="3F271C5C" w14:textId="77777777" w:rsidR="00273BEA" w:rsidRPr="00273BEA" w:rsidRDefault="00273BEA" w:rsidP="00273BEA">
            <w:pPr>
              <w:jc w:val="left"/>
              <w:rPr>
                <w:rFonts w:cs="Arial"/>
                <w:sz w:val="19"/>
                <w:szCs w:val="19"/>
              </w:rPr>
            </w:pPr>
            <w:r w:rsidRPr="00273BEA">
              <w:rPr>
                <w:rFonts w:cs="Arial"/>
                <w:sz w:val="19"/>
                <w:szCs w:val="19"/>
              </w:rPr>
              <w:t>Engage in an overall initiative on this; there will be an overall planning meeting on this once we get funds; need to plan well.</w:t>
            </w:r>
          </w:p>
        </w:tc>
        <w:tc>
          <w:tcPr>
            <w:tcW w:w="2410" w:type="dxa"/>
          </w:tcPr>
          <w:p w14:paraId="5A77BB54" w14:textId="77777777" w:rsidR="00273BEA" w:rsidRPr="00273BEA" w:rsidRDefault="00273BEA" w:rsidP="00273BEA">
            <w:pPr>
              <w:jc w:val="left"/>
              <w:rPr>
                <w:rFonts w:cs="Arial"/>
                <w:sz w:val="19"/>
                <w:szCs w:val="19"/>
              </w:rPr>
            </w:pPr>
            <w:r w:rsidRPr="00273BEA">
              <w:rPr>
                <w:rFonts w:cs="Arial"/>
                <w:sz w:val="19"/>
                <w:szCs w:val="19"/>
              </w:rPr>
              <w:t>Make sure to limit the number of options as to ensure sufficient replication of treatments</w:t>
            </w:r>
          </w:p>
          <w:p w14:paraId="3E5A716A" w14:textId="77777777" w:rsidR="00273BEA" w:rsidRPr="00273BEA" w:rsidRDefault="00273BEA" w:rsidP="00273BEA">
            <w:pPr>
              <w:jc w:val="left"/>
              <w:rPr>
                <w:rFonts w:cs="Arial"/>
                <w:sz w:val="19"/>
                <w:szCs w:val="19"/>
              </w:rPr>
            </w:pPr>
            <w:r w:rsidRPr="00273BEA">
              <w:rPr>
                <w:rFonts w:cs="Arial"/>
                <w:sz w:val="19"/>
                <w:szCs w:val="19"/>
              </w:rPr>
              <w:t>includes field days and exchange visits</w:t>
            </w:r>
          </w:p>
        </w:tc>
        <w:tc>
          <w:tcPr>
            <w:tcW w:w="1701" w:type="dxa"/>
          </w:tcPr>
          <w:p w14:paraId="2EBDB890" w14:textId="77777777" w:rsidR="00273BEA" w:rsidRPr="00273BEA" w:rsidRDefault="00273BEA" w:rsidP="00273BEA">
            <w:pPr>
              <w:jc w:val="left"/>
              <w:rPr>
                <w:rFonts w:cs="Arial"/>
                <w:sz w:val="19"/>
                <w:szCs w:val="19"/>
              </w:rPr>
            </w:pPr>
            <w:r w:rsidRPr="00273BEA">
              <w:rPr>
                <w:rFonts w:cs="Arial"/>
                <w:sz w:val="19"/>
                <w:szCs w:val="19"/>
              </w:rPr>
              <w:t>A subset of "focal" farmers should be selected for more precise and in-depth evaluation and documentation of adaptive practices</w:t>
            </w:r>
          </w:p>
        </w:tc>
      </w:tr>
    </w:tbl>
    <w:p w14:paraId="1F48B13F" w14:textId="77777777" w:rsidR="005A202D" w:rsidRDefault="005A202D" w:rsidP="00C47015">
      <w:pPr>
        <w:rPr>
          <w:rFonts w:cs="Arial"/>
          <w:szCs w:val="20"/>
        </w:rPr>
      </w:pPr>
    </w:p>
    <w:p w14:paraId="42C484EB" w14:textId="77777777" w:rsidR="007F2AD3" w:rsidRPr="007F2AD3" w:rsidRDefault="007F2AD3" w:rsidP="007F2AD3">
      <w:pPr>
        <w:pStyle w:val="Heading1withoutnumbers"/>
        <w:tabs>
          <w:tab w:val="left" w:pos="2880"/>
        </w:tabs>
        <w:jc w:val="left"/>
        <w:rPr>
          <w:b w:val="0"/>
          <w:bCs w:val="0"/>
          <w:color w:val="2E702E"/>
          <w:kern w:val="0"/>
          <w:sz w:val="24"/>
          <w:szCs w:val="24"/>
        </w:rPr>
      </w:pPr>
      <w:r w:rsidRPr="007F2AD3">
        <w:rPr>
          <w:b w:val="0"/>
          <w:bCs w:val="0"/>
          <w:color w:val="2E702E"/>
          <w:kern w:val="0"/>
          <w:sz w:val="24"/>
          <w:szCs w:val="24"/>
        </w:rPr>
        <w:t xml:space="preserve">VI. Approximate timing of activity cluster implementation </w:t>
      </w:r>
    </w:p>
    <w:p w14:paraId="082C0CB5" w14:textId="77777777" w:rsidR="007F2AD3" w:rsidRPr="007F2AD3" w:rsidRDefault="007F2AD3" w:rsidP="007F2AD3">
      <w:pPr>
        <w:rPr>
          <w:szCs w:val="20"/>
        </w:rPr>
      </w:pPr>
      <w:r w:rsidRPr="007F2AD3">
        <w:rPr>
          <w:szCs w:val="20"/>
        </w:rPr>
        <w:t xml:space="preserve">The Demonstrations will be modified for the different seasons in unimodal areas and retained for the two seasons in bimodal areas. Subsequent demonstrations will be modified based on feedback received from the various other activities. The Adaptation activities are distilled from the Demonstration results and will thus also be modified on an annual basis. </w:t>
      </w:r>
    </w:p>
    <w:p w14:paraId="1CF02D5C" w14:textId="7CB63243" w:rsidR="007F2AD3" w:rsidRPr="007F2AD3" w:rsidRDefault="007F2AD3" w:rsidP="007F2AD3">
      <w:pPr>
        <w:rPr>
          <w:szCs w:val="20"/>
        </w:rPr>
      </w:pPr>
      <w:r w:rsidRPr="007F2AD3">
        <w:rPr>
          <w:szCs w:val="20"/>
        </w:rPr>
        <w:t xml:space="preserve">Most agronomic tasks will be updated and repeated several times throughout the project, with each repetition called a </w:t>
      </w:r>
      <w:r w:rsidRPr="007F2AD3">
        <w:rPr>
          <w:b/>
          <w:szCs w:val="20"/>
        </w:rPr>
        <w:t>Generation</w:t>
      </w:r>
      <w:r w:rsidRPr="007F2AD3">
        <w:rPr>
          <w:szCs w:val="20"/>
        </w:rPr>
        <w:t>. More details on the sequencing and timing of the various activity c</w:t>
      </w:r>
      <w:r w:rsidR="003B0411">
        <w:rPr>
          <w:szCs w:val="20"/>
        </w:rPr>
        <w:t>lusters are presented in table 6</w:t>
      </w:r>
      <w:r w:rsidRPr="007F2AD3">
        <w:rPr>
          <w:szCs w:val="20"/>
        </w:rPr>
        <w:t>.</w:t>
      </w:r>
    </w:p>
    <w:p w14:paraId="4508DF57" w14:textId="77777777" w:rsidR="007F2AD3" w:rsidRPr="007F2AD3" w:rsidRDefault="007F2AD3" w:rsidP="007F2AD3">
      <w:pPr>
        <w:rPr>
          <w:b/>
          <w:szCs w:val="20"/>
        </w:rPr>
      </w:pPr>
    </w:p>
    <w:p w14:paraId="006CD9F0" w14:textId="77777777" w:rsidR="007F2AD3" w:rsidRDefault="007F2AD3">
      <w:pPr>
        <w:spacing w:after="0"/>
        <w:jc w:val="left"/>
        <w:rPr>
          <w:b/>
          <w:szCs w:val="20"/>
        </w:rPr>
      </w:pPr>
      <w:r>
        <w:rPr>
          <w:b/>
          <w:szCs w:val="20"/>
        </w:rPr>
        <w:br w:type="page"/>
      </w:r>
    </w:p>
    <w:p w14:paraId="6AF16AAE" w14:textId="413AFED0" w:rsidR="007F2AD3" w:rsidRPr="007F2AD3" w:rsidRDefault="007F2AD3" w:rsidP="007F2AD3">
      <w:pPr>
        <w:spacing w:after="0"/>
        <w:jc w:val="left"/>
        <w:rPr>
          <w:b/>
          <w:szCs w:val="20"/>
        </w:rPr>
      </w:pPr>
      <w:r w:rsidRPr="007F2AD3">
        <w:rPr>
          <w:b/>
          <w:szCs w:val="20"/>
        </w:rPr>
        <w:lastRenderedPageBreak/>
        <w:t>Table 6: Approximat</w:t>
      </w:r>
      <w:r w:rsidR="004111C5">
        <w:rPr>
          <w:b/>
          <w:szCs w:val="20"/>
        </w:rPr>
        <w:t>e</w:t>
      </w:r>
      <w:r w:rsidRPr="007F2AD3">
        <w:rPr>
          <w:b/>
          <w:szCs w:val="20"/>
        </w:rPr>
        <w:t xml:space="preserve"> timing for implementing the activity clusters for unimodal and bimodal areas (note: ‘G’ refers to ‘Generation’).</w:t>
      </w:r>
    </w:p>
    <w:tbl>
      <w:tblPr>
        <w:tblStyle w:val="TableGrid"/>
        <w:tblW w:w="0" w:type="auto"/>
        <w:tblInd w:w="108" w:type="dxa"/>
        <w:tblLook w:val="04A0" w:firstRow="1" w:lastRow="0" w:firstColumn="1" w:lastColumn="0" w:noHBand="0" w:noVBand="1"/>
      </w:tblPr>
      <w:tblGrid>
        <w:gridCol w:w="2022"/>
        <w:gridCol w:w="717"/>
        <w:gridCol w:w="717"/>
        <w:gridCol w:w="718"/>
        <w:gridCol w:w="718"/>
        <w:gridCol w:w="718"/>
        <w:gridCol w:w="718"/>
        <w:gridCol w:w="718"/>
        <w:gridCol w:w="718"/>
        <w:gridCol w:w="708"/>
        <w:gridCol w:w="708"/>
      </w:tblGrid>
      <w:tr w:rsidR="007F2AD3" w:rsidRPr="007F2AD3" w14:paraId="0D848582" w14:textId="77777777" w:rsidTr="00A44765">
        <w:tc>
          <w:tcPr>
            <w:tcW w:w="9450" w:type="dxa"/>
            <w:gridSpan w:val="11"/>
          </w:tcPr>
          <w:p w14:paraId="4A9692A4" w14:textId="77777777" w:rsidR="007F2AD3" w:rsidRPr="007F2AD3" w:rsidRDefault="007F2AD3" w:rsidP="00A44765">
            <w:pPr>
              <w:spacing w:line="276" w:lineRule="auto"/>
              <w:jc w:val="center"/>
              <w:rPr>
                <w:rFonts w:cs="Arial"/>
                <w:b/>
                <w:sz w:val="19"/>
                <w:szCs w:val="19"/>
              </w:rPr>
            </w:pPr>
            <w:r w:rsidRPr="007F2AD3">
              <w:rPr>
                <w:rFonts w:cs="Arial"/>
                <w:b/>
                <w:sz w:val="19"/>
                <w:szCs w:val="19"/>
              </w:rPr>
              <w:t>Unimodal regions</w:t>
            </w:r>
          </w:p>
        </w:tc>
      </w:tr>
      <w:tr w:rsidR="007F2AD3" w:rsidRPr="007F2AD3" w14:paraId="3CF4457D" w14:textId="77777777" w:rsidTr="00A44765">
        <w:tc>
          <w:tcPr>
            <w:tcW w:w="2070" w:type="dxa"/>
          </w:tcPr>
          <w:p w14:paraId="30027D3B" w14:textId="77777777" w:rsidR="007F2AD3" w:rsidRPr="007F2AD3" w:rsidRDefault="007F2AD3" w:rsidP="00A44765">
            <w:pPr>
              <w:spacing w:line="276" w:lineRule="auto"/>
              <w:rPr>
                <w:rFonts w:cs="Arial"/>
                <w:b/>
                <w:sz w:val="19"/>
                <w:szCs w:val="19"/>
              </w:rPr>
            </w:pPr>
            <w:r w:rsidRPr="007F2AD3">
              <w:rPr>
                <w:rFonts w:cs="Arial"/>
                <w:b/>
                <w:sz w:val="19"/>
                <w:szCs w:val="19"/>
              </w:rPr>
              <w:t>Activity</w:t>
            </w:r>
          </w:p>
        </w:tc>
        <w:tc>
          <w:tcPr>
            <w:tcW w:w="1476" w:type="dxa"/>
            <w:gridSpan w:val="2"/>
          </w:tcPr>
          <w:p w14:paraId="6A8B1254" w14:textId="77777777" w:rsidR="007F2AD3" w:rsidRPr="007F2AD3" w:rsidRDefault="007F2AD3" w:rsidP="00A44765">
            <w:pPr>
              <w:spacing w:line="276" w:lineRule="auto"/>
              <w:jc w:val="center"/>
              <w:rPr>
                <w:rFonts w:cs="Arial"/>
                <w:b/>
                <w:sz w:val="19"/>
                <w:szCs w:val="19"/>
              </w:rPr>
            </w:pPr>
            <w:r w:rsidRPr="007F2AD3">
              <w:rPr>
                <w:rFonts w:cs="Arial"/>
                <w:b/>
                <w:sz w:val="19"/>
                <w:szCs w:val="19"/>
              </w:rPr>
              <w:t>2014</w:t>
            </w:r>
          </w:p>
        </w:tc>
        <w:tc>
          <w:tcPr>
            <w:tcW w:w="1476" w:type="dxa"/>
            <w:gridSpan w:val="2"/>
          </w:tcPr>
          <w:p w14:paraId="744B0ECF" w14:textId="77777777" w:rsidR="007F2AD3" w:rsidRPr="007F2AD3" w:rsidRDefault="007F2AD3" w:rsidP="00A44765">
            <w:pPr>
              <w:spacing w:line="276" w:lineRule="auto"/>
              <w:jc w:val="center"/>
              <w:rPr>
                <w:rFonts w:cs="Arial"/>
                <w:b/>
                <w:sz w:val="19"/>
                <w:szCs w:val="19"/>
              </w:rPr>
            </w:pPr>
            <w:r w:rsidRPr="007F2AD3">
              <w:rPr>
                <w:rFonts w:cs="Arial"/>
                <w:b/>
                <w:sz w:val="19"/>
                <w:szCs w:val="19"/>
              </w:rPr>
              <w:t>2015</w:t>
            </w:r>
          </w:p>
        </w:tc>
        <w:tc>
          <w:tcPr>
            <w:tcW w:w="1476" w:type="dxa"/>
            <w:gridSpan w:val="2"/>
          </w:tcPr>
          <w:p w14:paraId="7E84036C" w14:textId="77777777" w:rsidR="007F2AD3" w:rsidRPr="007F2AD3" w:rsidRDefault="007F2AD3" w:rsidP="00A44765">
            <w:pPr>
              <w:spacing w:line="276" w:lineRule="auto"/>
              <w:jc w:val="center"/>
              <w:rPr>
                <w:rFonts w:cs="Arial"/>
                <w:b/>
                <w:sz w:val="19"/>
                <w:szCs w:val="19"/>
              </w:rPr>
            </w:pPr>
            <w:r w:rsidRPr="007F2AD3">
              <w:rPr>
                <w:rFonts w:cs="Arial"/>
                <w:b/>
                <w:sz w:val="19"/>
                <w:szCs w:val="19"/>
              </w:rPr>
              <w:t>2016</w:t>
            </w:r>
          </w:p>
        </w:tc>
        <w:tc>
          <w:tcPr>
            <w:tcW w:w="1476" w:type="dxa"/>
            <w:gridSpan w:val="2"/>
          </w:tcPr>
          <w:p w14:paraId="2984398D" w14:textId="77777777" w:rsidR="007F2AD3" w:rsidRPr="007F2AD3" w:rsidRDefault="007F2AD3" w:rsidP="00A44765">
            <w:pPr>
              <w:spacing w:line="276" w:lineRule="auto"/>
              <w:jc w:val="center"/>
              <w:rPr>
                <w:rFonts w:cs="Arial"/>
                <w:b/>
                <w:sz w:val="19"/>
                <w:szCs w:val="19"/>
              </w:rPr>
            </w:pPr>
            <w:r w:rsidRPr="007F2AD3">
              <w:rPr>
                <w:rFonts w:cs="Arial"/>
                <w:b/>
                <w:sz w:val="19"/>
                <w:szCs w:val="19"/>
              </w:rPr>
              <w:t>2017</w:t>
            </w:r>
          </w:p>
        </w:tc>
        <w:tc>
          <w:tcPr>
            <w:tcW w:w="1476" w:type="dxa"/>
            <w:gridSpan w:val="2"/>
          </w:tcPr>
          <w:p w14:paraId="50A09EAD" w14:textId="77777777" w:rsidR="007F2AD3" w:rsidRPr="007F2AD3" w:rsidRDefault="007F2AD3" w:rsidP="00A44765">
            <w:pPr>
              <w:spacing w:line="276" w:lineRule="auto"/>
              <w:jc w:val="center"/>
              <w:rPr>
                <w:rFonts w:cs="Arial"/>
                <w:b/>
                <w:sz w:val="19"/>
                <w:szCs w:val="19"/>
              </w:rPr>
            </w:pPr>
            <w:r w:rsidRPr="007F2AD3">
              <w:rPr>
                <w:rFonts w:cs="Arial"/>
                <w:b/>
                <w:sz w:val="19"/>
                <w:szCs w:val="19"/>
              </w:rPr>
              <w:t>2018</w:t>
            </w:r>
          </w:p>
        </w:tc>
      </w:tr>
      <w:tr w:rsidR="007F2AD3" w:rsidRPr="007F2AD3" w14:paraId="3D8AEBA4" w14:textId="77777777" w:rsidTr="00A44765">
        <w:tc>
          <w:tcPr>
            <w:tcW w:w="2070" w:type="dxa"/>
          </w:tcPr>
          <w:p w14:paraId="021AA2CE" w14:textId="77777777" w:rsidR="007F2AD3" w:rsidRPr="007F2AD3" w:rsidRDefault="007F2AD3" w:rsidP="00A44765">
            <w:pPr>
              <w:spacing w:line="276" w:lineRule="auto"/>
              <w:rPr>
                <w:rFonts w:cs="Arial"/>
                <w:sz w:val="19"/>
                <w:szCs w:val="19"/>
              </w:rPr>
            </w:pPr>
            <w:r w:rsidRPr="007F2AD3">
              <w:rPr>
                <w:rFonts w:cs="Arial"/>
                <w:sz w:val="19"/>
                <w:szCs w:val="19"/>
              </w:rPr>
              <w:t>Diagnosis</w:t>
            </w:r>
          </w:p>
        </w:tc>
        <w:tc>
          <w:tcPr>
            <w:tcW w:w="1476" w:type="dxa"/>
            <w:gridSpan w:val="2"/>
          </w:tcPr>
          <w:p w14:paraId="52E47CDF" w14:textId="77777777" w:rsidR="007F2AD3" w:rsidRPr="007F2AD3" w:rsidRDefault="007F2AD3" w:rsidP="00A44765">
            <w:pPr>
              <w:spacing w:line="276" w:lineRule="auto"/>
              <w:jc w:val="center"/>
              <w:rPr>
                <w:rFonts w:cs="Arial"/>
                <w:sz w:val="19"/>
                <w:szCs w:val="19"/>
              </w:rPr>
            </w:pPr>
            <w:r w:rsidRPr="007F2AD3">
              <w:rPr>
                <w:rFonts w:cs="Arial"/>
                <w:sz w:val="19"/>
                <w:szCs w:val="19"/>
              </w:rPr>
              <w:t>G1</w:t>
            </w:r>
          </w:p>
        </w:tc>
        <w:tc>
          <w:tcPr>
            <w:tcW w:w="1476" w:type="dxa"/>
            <w:gridSpan w:val="2"/>
          </w:tcPr>
          <w:p w14:paraId="22974E28" w14:textId="77777777" w:rsidR="007F2AD3" w:rsidRPr="007F2AD3" w:rsidRDefault="007F2AD3" w:rsidP="00A44765">
            <w:pPr>
              <w:spacing w:line="276" w:lineRule="auto"/>
              <w:jc w:val="center"/>
              <w:rPr>
                <w:rFonts w:cs="Arial"/>
                <w:sz w:val="19"/>
                <w:szCs w:val="19"/>
              </w:rPr>
            </w:pPr>
            <w:r w:rsidRPr="007F2AD3">
              <w:rPr>
                <w:rFonts w:cs="Arial"/>
                <w:sz w:val="19"/>
                <w:szCs w:val="19"/>
              </w:rPr>
              <w:t>G2</w:t>
            </w:r>
          </w:p>
        </w:tc>
        <w:tc>
          <w:tcPr>
            <w:tcW w:w="1476" w:type="dxa"/>
            <w:gridSpan w:val="2"/>
          </w:tcPr>
          <w:p w14:paraId="219E2887" w14:textId="77777777" w:rsidR="007F2AD3" w:rsidRPr="007F2AD3" w:rsidRDefault="007F2AD3" w:rsidP="00A44765">
            <w:pPr>
              <w:spacing w:line="276" w:lineRule="auto"/>
              <w:jc w:val="center"/>
              <w:rPr>
                <w:rFonts w:cs="Arial"/>
                <w:sz w:val="19"/>
                <w:szCs w:val="19"/>
              </w:rPr>
            </w:pPr>
            <w:r w:rsidRPr="007F2AD3">
              <w:rPr>
                <w:rFonts w:cs="Arial"/>
                <w:sz w:val="19"/>
                <w:szCs w:val="19"/>
              </w:rPr>
              <w:t>--</w:t>
            </w:r>
          </w:p>
        </w:tc>
        <w:tc>
          <w:tcPr>
            <w:tcW w:w="1476" w:type="dxa"/>
            <w:gridSpan w:val="2"/>
          </w:tcPr>
          <w:p w14:paraId="4B858E45" w14:textId="77777777" w:rsidR="007F2AD3" w:rsidRPr="007F2AD3" w:rsidRDefault="007F2AD3" w:rsidP="00A44765">
            <w:pPr>
              <w:spacing w:line="276" w:lineRule="auto"/>
              <w:jc w:val="center"/>
              <w:rPr>
                <w:rFonts w:cs="Arial"/>
                <w:sz w:val="19"/>
                <w:szCs w:val="19"/>
              </w:rPr>
            </w:pPr>
            <w:r w:rsidRPr="007F2AD3">
              <w:rPr>
                <w:rFonts w:cs="Arial"/>
                <w:sz w:val="19"/>
                <w:szCs w:val="19"/>
              </w:rPr>
              <w:t>--</w:t>
            </w:r>
          </w:p>
        </w:tc>
        <w:tc>
          <w:tcPr>
            <w:tcW w:w="1476" w:type="dxa"/>
            <w:gridSpan w:val="2"/>
          </w:tcPr>
          <w:p w14:paraId="5DAFD4FE" w14:textId="77777777" w:rsidR="007F2AD3" w:rsidRPr="007F2AD3" w:rsidRDefault="007F2AD3" w:rsidP="00A44765">
            <w:pPr>
              <w:spacing w:line="276" w:lineRule="auto"/>
              <w:jc w:val="center"/>
              <w:rPr>
                <w:rFonts w:cs="Arial"/>
                <w:sz w:val="19"/>
                <w:szCs w:val="19"/>
              </w:rPr>
            </w:pPr>
            <w:r w:rsidRPr="007F2AD3">
              <w:rPr>
                <w:rFonts w:cs="Arial"/>
                <w:sz w:val="19"/>
                <w:szCs w:val="19"/>
              </w:rPr>
              <w:t>--</w:t>
            </w:r>
          </w:p>
        </w:tc>
      </w:tr>
      <w:tr w:rsidR="007F2AD3" w:rsidRPr="007F2AD3" w14:paraId="73F29C32" w14:textId="77777777" w:rsidTr="00A44765">
        <w:tc>
          <w:tcPr>
            <w:tcW w:w="2070" w:type="dxa"/>
          </w:tcPr>
          <w:p w14:paraId="157EC47A" w14:textId="77777777" w:rsidR="007F2AD3" w:rsidRPr="007F2AD3" w:rsidRDefault="007F2AD3" w:rsidP="00A44765">
            <w:pPr>
              <w:spacing w:line="276" w:lineRule="auto"/>
              <w:rPr>
                <w:rFonts w:cs="Arial"/>
                <w:sz w:val="19"/>
                <w:szCs w:val="19"/>
              </w:rPr>
            </w:pPr>
            <w:r w:rsidRPr="007F2AD3">
              <w:rPr>
                <w:rFonts w:cs="Arial"/>
                <w:sz w:val="19"/>
                <w:szCs w:val="19"/>
              </w:rPr>
              <w:t>Res-mgd agronomy</w:t>
            </w:r>
          </w:p>
        </w:tc>
        <w:tc>
          <w:tcPr>
            <w:tcW w:w="5904" w:type="dxa"/>
            <w:gridSpan w:val="8"/>
          </w:tcPr>
          <w:p w14:paraId="3B444441" w14:textId="77777777" w:rsidR="007F2AD3" w:rsidRPr="007F2AD3" w:rsidRDefault="007F2AD3" w:rsidP="00A44765">
            <w:pPr>
              <w:spacing w:line="276" w:lineRule="auto"/>
              <w:jc w:val="center"/>
              <w:rPr>
                <w:rFonts w:cs="Arial"/>
                <w:sz w:val="19"/>
                <w:szCs w:val="19"/>
              </w:rPr>
            </w:pPr>
            <w:r w:rsidRPr="007F2AD3">
              <w:rPr>
                <w:rFonts w:cs="Arial"/>
                <w:sz w:val="19"/>
                <w:szCs w:val="19"/>
              </w:rPr>
              <w:t>[as relevant]</w:t>
            </w:r>
          </w:p>
        </w:tc>
        <w:tc>
          <w:tcPr>
            <w:tcW w:w="1476" w:type="dxa"/>
            <w:gridSpan w:val="2"/>
          </w:tcPr>
          <w:p w14:paraId="44FB337A" w14:textId="77777777" w:rsidR="007F2AD3" w:rsidRPr="007F2AD3" w:rsidRDefault="007F2AD3" w:rsidP="00A44765">
            <w:pPr>
              <w:spacing w:line="276" w:lineRule="auto"/>
              <w:jc w:val="center"/>
              <w:rPr>
                <w:rFonts w:cs="Arial"/>
                <w:sz w:val="19"/>
                <w:szCs w:val="19"/>
              </w:rPr>
            </w:pPr>
            <w:r w:rsidRPr="007F2AD3">
              <w:rPr>
                <w:rFonts w:cs="Arial"/>
                <w:sz w:val="19"/>
                <w:szCs w:val="19"/>
              </w:rPr>
              <w:t>--</w:t>
            </w:r>
          </w:p>
        </w:tc>
      </w:tr>
      <w:tr w:rsidR="007F2AD3" w:rsidRPr="007F2AD3" w14:paraId="31CDF849" w14:textId="77777777" w:rsidTr="00A44765">
        <w:tc>
          <w:tcPr>
            <w:tcW w:w="2070" w:type="dxa"/>
          </w:tcPr>
          <w:p w14:paraId="3D5F11F1" w14:textId="77777777" w:rsidR="007F2AD3" w:rsidRPr="007F2AD3" w:rsidRDefault="007F2AD3" w:rsidP="00A44765">
            <w:pPr>
              <w:spacing w:line="276" w:lineRule="auto"/>
              <w:rPr>
                <w:rFonts w:cs="Arial"/>
                <w:sz w:val="19"/>
                <w:szCs w:val="19"/>
              </w:rPr>
            </w:pPr>
            <w:r w:rsidRPr="007F2AD3">
              <w:rPr>
                <w:rFonts w:cs="Arial"/>
                <w:sz w:val="19"/>
                <w:szCs w:val="19"/>
              </w:rPr>
              <w:t>Demonstration</w:t>
            </w:r>
          </w:p>
        </w:tc>
        <w:tc>
          <w:tcPr>
            <w:tcW w:w="1476" w:type="dxa"/>
            <w:gridSpan w:val="2"/>
          </w:tcPr>
          <w:p w14:paraId="0340140F" w14:textId="77777777" w:rsidR="007F2AD3" w:rsidRPr="007F2AD3" w:rsidRDefault="007F2AD3" w:rsidP="00A44765">
            <w:pPr>
              <w:spacing w:line="276" w:lineRule="auto"/>
              <w:jc w:val="center"/>
              <w:rPr>
                <w:rFonts w:cs="Arial"/>
                <w:sz w:val="19"/>
                <w:szCs w:val="19"/>
              </w:rPr>
            </w:pPr>
            <w:r w:rsidRPr="007F2AD3">
              <w:rPr>
                <w:rFonts w:cs="Arial"/>
                <w:sz w:val="19"/>
                <w:szCs w:val="19"/>
              </w:rPr>
              <w:t>G1</w:t>
            </w:r>
          </w:p>
        </w:tc>
        <w:tc>
          <w:tcPr>
            <w:tcW w:w="1476" w:type="dxa"/>
            <w:gridSpan w:val="2"/>
          </w:tcPr>
          <w:p w14:paraId="4C4E3E31" w14:textId="77777777" w:rsidR="007F2AD3" w:rsidRPr="007F2AD3" w:rsidRDefault="007F2AD3" w:rsidP="00A44765">
            <w:pPr>
              <w:spacing w:line="276" w:lineRule="auto"/>
              <w:jc w:val="center"/>
              <w:rPr>
                <w:rFonts w:cs="Arial"/>
                <w:sz w:val="19"/>
                <w:szCs w:val="19"/>
              </w:rPr>
            </w:pPr>
            <w:r w:rsidRPr="007F2AD3">
              <w:rPr>
                <w:rFonts w:cs="Arial"/>
                <w:sz w:val="19"/>
                <w:szCs w:val="19"/>
              </w:rPr>
              <w:t>G2</w:t>
            </w:r>
          </w:p>
        </w:tc>
        <w:tc>
          <w:tcPr>
            <w:tcW w:w="1476" w:type="dxa"/>
            <w:gridSpan w:val="2"/>
          </w:tcPr>
          <w:p w14:paraId="70B4C739" w14:textId="77777777" w:rsidR="007F2AD3" w:rsidRPr="007F2AD3" w:rsidRDefault="007F2AD3" w:rsidP="00A44765">
            <w:pPr>
              <w:spacing w:line="276" w:lineRule="auto"/>
              <w:jc w:val="center"/>
              <w:rPr>
                <w:rFonts w:cs="Arial"/>
                <w:sz w:val="19"/>
                <w:szCs w:val="19"/>
              </w:rPr>
            </w:pPr>
            <w:r w:rsidRPr="007F2AD3">
              <w:rPr>
                <w:rFonts w:cs="Arial"/>
                <w:sz w:val="19"/>
                <w:szCs w:val="19"/>
              </w:rPr>
              <w:t>G3</w:t>
            </w:r>
          </w:p>
        </w:tc>
        <w:tc>
          <w:tcPr>
            <w:tcW w:w="1476" w:type="dxa"/>
            <w:gridSpan w:val="2"/>
          </w:tcPr>
          <w:p w14:paraId="624BDC5A" w14:textId="77777777" w:rsidR="007F2AD3" w:rsidRPr="007F2AD3" w:rsidRDefault="007F2AD3" w:rsidP="00A44765">
            <w:pPr>
              <w:spacing w:line="276" w:lineRule="auto"/>
              <w:jc w:val="center"/>
              <w:rPr>
                <w:rFonts w:cs="Arial"/>
                <w:sz w:val="19"/>
                <w:szCs w:val="19"/>
              </w:rPr>
            </w:pPr>
            <w:r w:rsidRPr="007F2AD3">
              <w:rPr>
                <w:rFonts w:cs="Arial"/>
                <w:sz w:val="19"/>
                <w:szCs w:val="19"/>
              </w:rPr>
              <w:t>G4</w:t>
            </w:r>
          </w:p>
        </w:tc>
        <w:tc>
          <w:tcPr>
            <w:tcW w:w="1476" w:type="dxa"/>
            <w:gridSpan w:val="2"/>
          </w:tcPr>
          <w:p w14:paraId="13515246" w14:textId="77777777" w:rsidR="007F2AD3" w:rsidRPr="007F2AD3" w:rsidRDefault="007F2AD3" w:rsidP="00A44765">
            <w:pPr>
              <w:spacing w:line="276" w:lineRule="auto"/>
              <w:jc w:val="center"/>
              <w:rPr>
                <w:rFonts w:cs="Arial"/>
                <w:sz w:val="19"/>
                <w:szCs w:val="19"/>
              </w:rPr>
            </w:pPr>
            <w:r w:rsidRPr="007F2AD3">
              <w:rPr>
                <w:rFonts w:cs="Arial"/>
                <w:sz w:val="19"/>
                <w:szCs w:val="19"/>
              </w:rPr>
              <w:t>--</w:t>
            </w:r>
          </w:p>
        </w:tc>
      </w:tr>
      <w:tr w:rsidR="007F2AD3" w:rsidRPr="007F2AD3" w14:paraId="591EB621" w14:textId="77777777" w:rsidTr="00A44765">
        <w:tc>
          <w:tcPr>
            <w:tcW w:w="2070" w:type="dxa"/>
          </w:tcPr>
          <w:p w14:paraId="45BACC7B" w14:textId="77777777" w:rsidR="007F2AD3" w:rsidRPr="007F2AD3" w:rsidRDefault="007F2AD3" w:rsidP="00A44765">
            <w:pPr>
              <w:spacing w:line="276" w:lineRule="auto"/>
              <w:rPr>
                <w:rFonts w:cs="Arial"/>
                <w:sz w:val="19"/>
                <w:szCs w:val="19"/>
              </w:rPr>
            </w:pPr>
            <w:r w:rsidRPr="007F2AD3">
              <w:rPr>
                <w:rFonts w:cs="Arial"/>
                <w:sz w:val="19"/>
                <w:szCs w:val="19"/>
              </w:rPr>
              <w:t>Adaptation</w:t>
            </w:r>
          </w:p>
        </w:tc>
        <w:tc>
          <w:tcPr>
            <w:tcW w:w="1476" w:type="dxa"/>
            <w:gridSpan w:val="2"/>
          </w:tcPr>
          <w:p w14:paraId="2A435ADC" w14:textId="77777777" w:rsidR="007F2AD3" w:rsidRPr="007F2AD3" w:rsidRDefault="007F2AD3" w:rsidP="00A44765">
            <w:pPr>
              <w:spacing w:line="276" w:lineRule="auto"/>
              <w:jc w:val="center"/>
              <w:rPr>
                <w:rFonts w:cs="Arial"/>
                <w:sz w:val="19"/>
                <w:szCs w:val="19"/>
              </w:rPr>
            </w:pPr>
            <w:r w:rsidRPr="007F2AD3">
              <w:rPr>
                <w:rFonts w:cs="Arial"/>
                <w:sz w:val="19"/>
                <w:szCs w:val="19"/>
              </w:rPr>
              <w:t>G1</w:t>
            </w:r>
          </w:p>
        </w:tc>
        <w:tc>
          <w:tcPr>
            <w:tcW w:w="1476" w:type="dxa"/>
            <w:gridSpan w:val="2"/>
          </w:tcPr>
          <w:p w14:paraId="75016B08" w14:textId="77777777" w:rsidR="007F2AD3" w:rsidRPr="007F2AD3" w:rsidRDefault="007F2AD3" w:rsidP="00A44765">
            <w:pPr>
              <w:spacing w:line="276" w:lineRule="auto"/>
              <w:jc w:val="center"/>
              <w:rPr>
                <w:rFonts w:cs="Arial"/>
                <w:sz w:val="19"/>
                <w:szCs w:val="19"/>
              </w:rPr>
            </w:pPr>
            <w:r w:rsidRPr="007F2AD3">
              <w:rPr>
                <w:rFonts w:cs="Arial"/>
                <w:sz w:val="19"/>
                <w:szCs w:val="19"/>
              </w:rPr>
              <w:t>G2</w:t>
            </w:r>
          </w:p>
        </w:tc>
        <w:tc>
          <w:tcPr>
            <w:tcW w:w="1476" w:type="dxa"/>
            <w:gridSpan w:val="2"/>
          </w:tcPr>
          <w:p w14:paraId="52740C30" w14:textId="77777777" w:rsidR="007F2AD3" w:rsidRPr="007F2AD3" w:rsidRDefault="007F2AD3" w:rsidP="00A44765">
            <w:pPr>
              <w:spacing w:line="276" w:lineRule="auto"/>
              <w:jc w:val="center"/>
              <w:rPr>
                <w:rFonts w:cs="Arial"/>
                <w:sz w:val="19"/>
                <w:szCs w:val="19"/>
              </w:rPr>
            </w:pPr>
            <w:r w:rsidRPr="007F2AD3">
              <w:rPr>
                <w:rFonts w:cs="Arial"/>
                <w:sz w:val="19"/>
                <w:szCs w:val="19"/>
              </w:rPr>
              <w:t>G3</w:t>
            </w:r>
          </w:p>
        </w:tc>
        <w:tc>
          <w:tcPr>
            <w:tcW w:w="1476" w:type="dxa"/>
            <w:gridSpan w:val="2"/>
          </w:tcPr>
          <w:p w14:paraId="4904780F" w14:textId="77777777" w:rsidR="007F2AD3" w:rsidRPr="007F2AD3" w:rsidRDefault="007F2AD3" w:rsidP="00A44765">
            <w:pPr>
              <w:spacing w:line="276" w:lineRule="auto"/>
              <w:jc w:val="center"/>
              <w:rPr>
                <w:rFonts w:cs="Arial"/>
                <w:sz w:val="19"/>
                <w:szCs w:val="19"/>
              </w:rPr>
            </w:pPr>
            <w:r w:rsidRPr="007F2AD3">
              <w:rPr>
                <w:rFonts w:cs="Arial"/>
                <w:sz w:val="19"/>
                <w:szCs w:val="19"/>
              </w:rPr>
              <w:t>G4</w:t>
            </w:r>
          </w:p>
        </w:tc>
        <w:tc>
          <w:tcPr>
            <w:tcW w:w="1476" w:type="dxa"/>
            <w:gridSpan w:val="2"/>
          </w:tcPr>
          <w:p w14:paraId="4B7EC37F" w14:textId="77777777" w:rsidR="007F2AD3" w:rsidRPr="007F2AD3" w:rsidRDefault="007F2AD3" w:rsidP="00A44765">
            <w:pPr>
              <w:spacing w:line="276" w:lineRule="auto"/>
              <w:jc w:val="center"/>
              <w:rPr>
                <w:rFonts w:cs="Arial"/>
                <w:sz w:val="19"/>
                <w:szCs w:val="19"/>
              </w:rPr>
            </w:pPr>
            <w:r w:rsidRPr="007F2AD3">
              <w:rPr>
                <w:rFonts w:cs="Arial"/>
                <w:sz w:val="19"/>
                <w:szCs w:val="19"/>
              </w:rPr>
              <w:t>--</w:t>
            </w:r>
          </w:p>
        </w:tc>
      </w:tr>
      <w:tr w:rsidR="007F2AD3" w:rsidRPr="007F2AD3" w14:paraId="0396A352" w14:textId="77777777" w:rsidTr="00A44765">
        <w:tc>
          <w:tcPr>
            <w:tcW w:w="9450" w:type="dxa"/>
            <w:gridSpan w:val="11"/>
          </w:tcPr>
          <w:p w14:paraId="0A3DE569" w14:textId="77777777" w:rsidR="007F2AD3" w:rsidRPr="007F2AD3" w:rsidRDefault="007F2AD3" w:rsidP="00A44765">
            <w:pPr>
              <w:spacing w:line="276" w:lineRule="auto"/>
              <w:jc w:val="center"/>
              <w:rPr>
                <w:rFonts w:cs="Arial"/>
                <w:b/>
                <w:sz w:val="19"/>
                <w:szCs w:val="19"/>
              </w:rPr>
            </w:pPr>
            <w:r w:rsidRPr="007F2AD3">
              <w:rPr>
                <w:rFonts w:cs="Arial"/>
                <w:b/>
                <w:sz w:val="19"/>
                <w:szCs w:val="19"/>
              </w:rPr>
              <w:t>Bimodal regions</w:t>
            </w:r>
          </w:p>
        </w:tc>
      </w:tr>
      <w:tr w:rsidR="007F2AD3" w:rsidRPr="007F2AD3" w14:paraId="7590BCAD" w14:textId="77777777" w:rsidTr="00A44765">
        <w:tc>
          <w:tcPr>
            <w:tcW w:w="2070" w:type="dxa"/>
          </w:tcPr>
          <w:p w14:paraId="450440C7" w14:textId="77777777" w:rsidR="007F2AD3" w:rsidRPr="007F2AD3" w:rsidRDefault="007F2AD3" w:rsidP="00A44765">
            <w:pPr>
              <w:spacing w:line="276" w:lineRule="auto"/>
              <w:rPr>
                <w:rFonts w:cs="Arial"/>
                <w:b/>
                <w:sz w:val="19"/>
                <w:szCs w:val="19"/>
              </w:rPr>
            </w:pPr>
            <w:r w:rsidRPr="007F2AD3">
              <w:rPr>
                <w:rFonts w:cs="Arial"/>
                <w:b/>
                <w:sz w:val="19"/>
                <w:szCs w:val="19"/>
              </w:rPr>
              <w:t>Activity</w:t>
            </w:r>
          </w:p>
        </w:tc>
        <w:tc>
          <w:tcPr>
            <w:tcW w:w="1476" w:type="dxa"/>
            <w:gridSpan w:val="2"/>
          </w:tcPr>
          <w:p w14:paraId="4F35F0C7" w14:textId="77777777" w:rsidR="007F2AD3" w:rsidRPr="007F2AD3" w:rsidRDefault="007F2AD3" w:rsidP="00A44765">
            <w:pPr>
              <w:spacing w:line="276" w:lineRule="auto"/>
              <w:jc w:val="center"/>
              <w:rPr>
                <w:rFonts w:cs="Arial"/>
                <w:b/>
                <w:sz w:val="19"/>
                <w:szCs w:val="19"/>
              </w:rPr>
            </w:pPr>
            <w:r w:rsidRPr="007F2AD3">
              <w:rPr>
                <w:rFonts w:cs="Arial"/>
                <w:b/>
                <w:sz w:val="19"/>
                <w:szCs w:val="19"/>
              </w:rPr>
              <w:t>2014</w:t>
            </w:r>
          </w:p>
        </w:tc>
        <w:tc>
          <w:tcPr>
            <w:tcW w:w="1476" w:type="dxa"/>
            <w:gridSpan w:val="2"/>
          </w:tcPr>
          <w:p w14:paraId="6362DE01" w14:textId="77777777" w:rsidR="007F2AD3" w:rsidRPr="007F2AD3" w:rsidRDefault="007F2AD3" w:rsidP="00A44765">
            <w:pPr>
              <w:spacing w:line="276" w:lineRule="auto"/>
              <w:jc w:val="center"/>
              <w:rPr>
                <w:rFonts w:cs="Arial"/>
                <w:b/>
                <w:sz w:val="19"/>
                <w:szCs w:val="19"/>
              </w:rPr>
            </w:pPr>
            <w:r w:rsidRPr="007F2AD3">
              <w:rPr>
                <w:rFonts w:cs="Arial"/>
                <w:b/>
                <w:sz w:val="19"/>
                <w:szCs w:val="19"/>
              </w:rPr>
              <w:t>2015</w:t>
            </w:r>
          </w:p>
        </w:tc>
        <w:tc>
          <w:tcPr>
            <w:tcW w:w="1476" w:type="dxa"/>
            <w:gridSpan w:val="2"/>
          </w:tcPr>
          <w:p w14:paraId="62EBB2CA" w14:textId="77777777" w:rsidR="007F2AD3" w:rsidRPr="007F2AD3" w:rsidRDefault="007F2AD3" w:rsidP="00A44765">
            <w:pPr>
              <w:spacing w:line="276" w:lineRule="auto"/>
              <w:jc w:val="center"/>
              <w:rPr>
                <w:rFonts w:cs="Arial"/>
                <w:b/>
                <w:sz w:val="19"/>
                <w:szCs w:val="19"/>
              </w:rPr>
            </w:pPr>
            <w:r w:rsidRPr="007F2AD3">
              <w:rPr>
                <w:rFonts w:cs="Arial"/>
                <w:b/>
                <w:sz w:val="19"/>
                <w:szCs w:val="19"/>
              </w:rPr>
              <w:t>2016</w:t>
            </w:r>
          </w:p>
        </w:tc>
        <w:tc>
          <w:tcPr>
            <w:tcW w:w="1476" w:type="dxa"/>
            <w:gridSpan w:val="2"/>
          </w:tcPr>
          <w:p w14:paraId="0736D4D7" w14:textId="77777777" w:rsidR="007F2AD3" w:rsidRPr="007F2AD3" w:rsidRDefault="007F2AD3" w:rsidP="00A44765">
            <w:pPr>
              <w:spacing w:line="276" w:lineRule="auto"/>
              <w:jc w:val="center"/>
              <w:rPr>
                <w:rFonts w:cs="Arial"/>
                <w:b/>
                <w:sz w:val="19"/>
                <w:szCs w:val="19"/>
              </w:rPr>
            </w:pPr>
            <w:r w:rsidRPr="007F2AD3">
              <w:rPr>
                <w:rFonts w:cs="Arial"/>
                <w:b/>
                <w:sz w:val="19"/>
                <w:szCs w:val="19"/>
              </w:rPr>
              <w:t>2017</w:t>
            </w:r>
          </w:p>
        </w:tc>
        <w:tc>
          <w:tcPr>
            <w:tcW w:w="1476" w:type="dxa"/>
            <w:gridSpan w:val="2"/>
          </w:tcPr>
          <w:p w14:paraId="5D8FED55" w14:textId="77777777" w:rsidR="007F2AD3" w:rsidRPr="007F2AD3" w:rsidRDefault="007F2AD3" w:rsidP="00A44765">
            <w:pPr>
              <w:spacing w:line="276" w:lineRule="auto"/>
              <w:jc w:val="center"/>
              <w:rPr>
                <w:rFonts w:cs="Arial"/>
                <w:b/>
                <w:sz w:val="19"/>
                <w:szCs w:val="19"/>
              </w:rPr>
            </w:pPr>
            <w:r w:rsidRPr="007F2AD3">
              <w:rPr>
                <w:rFonts w:cs="Arial"/>
                <w:b/>
                <w:sz w:val="19"/>
                <w:szCs w:val="19"/>
              </w:rPr>
              <w:t>2018</w:t>
            </w:r>
          </w:p>
        </w:tc>
      </w:tr>
      <w:tr w:rsidR="007F2AD3" w:rsidRPr="007F2AD3" w14:paraId="2DC030B4" w14:textId="77777777" w:rsidTr="00A44765">
        <w:tc>
          <w:tcPr>
            <w:tcW w:w="2070" w:type="dxa"/>
          </w:tcPr>
          <w:p w14:paraId="4CA34124" w14:textId="77777777" w:rsidR="007F2AD3" w:rsidRPr="007F2AD3" w:rsidRDefault="007F2AD3" w:rsidP="00A44765">
            <w:pPr>
              <w:spacing w:line="276" w:lineRule="auto"/>
              <w:rPr>
                <w:rFonts w:cs="Arial"/>
                <w:sz w:val="19"/>
                <w:szCs w:val="19"/>
              </w:rPr>
            </w:pPr>
            <w:r w:rsidRPr="007F2AD3">
              <w:rPr>
                <w:rFonts w:cs="Arial"/>
                <w:sz w:val="19"/>
                <w:szCs w:val="19"/>
              </w:rPr>
              <w:t>Diagnosis</w:t>
            </w:r>
          </w:p>
        </w:tc>
        <w:tc>
          <w:tcPr>
            <w:tcW w:w="738" w:type="dxa"/>
          </w:tcPr>
          <w:p w14:paraId="2E06EB81" w14:textId="77777777" w:rsidR="007F2AD3" w:rsidRPr="007F2AD3" w:rsidRDefault="007F2AD3" w:rsidP="00A44765">
            <w:pPr>
              <w:spacing w:line="276" w:lineRule="auto"/>
              <w:jc w:val="center"/>
              <w:rPr>
                <w:rFonts w:cs="Arial"/>
                <w:sz w:val="19"/>
                <w:szCs w:val="19"/>
              </w:rPr>
            </w:pPr>
            <w:r w:rsidRPr="007F2AD3">
              <w:rPr>
                <w:rFonts w:cs="Arial"/>
                <w:sz w:val="19"/>
                <w:szCs w:val="19"/>
              </w:rPr>
              <w:t>--</w:t>
            </w:r>
          </w:p>
        </w:tc>
        <w:tc>
          <w:tcPr>
            <w:tcW w:w="738" w:type="dxa"/>
          </w:tcPr>
          <w:p w14:paraId="5A857D24" w14:textId="77777777" w:rsidR="007F2AD3" w:rsidRPr="007F2AD3" w:rsidRDefault="007F2AD3" w:rsidP="00A44765">
            <w:pPr>
              <w:spacing w:line="276" w:lineRule="auto"/>
              <w:jc w:val="center"/>
              <w:rPr>
                <w:rFonts w:cs="Arial"/>
                <w:sz w:val="19"/>
                <w:szCs w:val="19"/>
              </w:rPr>
            </w:pPr>
            <w:r w:rsidRPr="007F2AD3">
              <w:rPr>
                <w:rFonts w:cs="Arial"/>
                <w:sz w:val="19"/>
                <w:szCs w:val="19"/>
              </w:rPr>
              <w:t>G1</w:t>
            </w:r>
          </w:p>
        </w:tc>
        <w:tc>
          <w:tcPr>
            <w:tcW w:w="738" w:type="dxa"/>
          </w:tcPr>
          <w:p w14:paraId="4E1EC0A5" w14:textId="77777777" w:rsidR="007F2AD3" w:rsidRPr="007F2AD3" w:rsidRDefault="007F2AD3" w:rsidP="00A44765">
            <w:pPr>
              <w:spacing w:line="276" w:lineRule="auto"/>
              <w:jc w:val="center"/>
              <w:rPr>
                <w:rFonts w:cs="Arial"/>
                <w:sz w:val="19"/>
                <w:szCs w:val="19"/>
              </w:rPr>
            </w:pPr>
            <w:r w:rsidRPr="007F2AD3">
              <w:rPr>
                <w:rFonts w:cs="Arial"/>
                <w:sz w:val="19"/>
                <w:szCs w:val="19"/>
              </w:rPr>
              <w:t>G2</w:t>
            </w:r>
          </w:p>
        </w:tc>
        <w:tc>
          <w:tcPr>
            <w:tcW w:w="738" w:type="dxa"/>
          </w:tcPr>
          <w:p w14:paraId="0CD1495E" w14:textId="77777777" w:rsidR="007F2AD3" w:rsidRPr="007F2AD3" w:rsidRDefault="007F2AD3" w:rsidP="00A44765">
            <w:pPr>
              <w:spacing w:line="276" w:lineRule="auto"/>
              <w:jc w:val="center"/>
              <w:rPr>
                <w:rFonts w:cs="Arial"/>
                <w:sz w:val="19"/>
                <w:szCs w:val="19"/>
              </w:rPr>
            </w:pPr>
            <w:r w:rsidRPr="007F2AD3">
              <w:rPr>
                <w:rFonts w:cs="Arial"/>
                <w:sz w:val="19"/>
                <w:szCs w:val="19"/>
              </w:rPr>
              <w:t>--</w:t>
            </w:r>
          </w:p>
        </w:tc>
        <w:tc>
          <w:tcPr>
            <w:tcW w:w="738" w:type="dxa"/>
          </w:tcPr>
          <w:p w14:paraId="53F8634E" w14:textId="77777777" w:rsidR="007F2AD3" w:rsidRPr="007F2AD3" w:rsidRDefault="007F2AD3" w:rsidP="00A44765">
            <w:pPr>
              <w:spacing w:line="276" w:lineRule="auto"/>
              <w:jc w:val="center"/>
              <w:rPr>
                <w:rFonts w:cs="Arial"/>
                <w:sz w:val="19"/>
                <w:szCs w:val="19"/>
              </w:rPr>
            </w:pPr>
            <w:r w:rsidRPr="007F2AD3">
              <w:rPr>
                <w:rFonts w:cs="Arial"/>
                <w:sz w:val="19"/>
                <w:szCs w:val="19"/>
              </w:rPr>
              <w:t>--</w:t>
            </w:r>
          </w:p>
        </w:tc>
        <w:tc>
          <w:tcPr>
            <w:tcW w:w="738" w:type="dxa"/>
          </w:tcPr>
          <w:p w14:paraId="7B067E1A" w14:textId="77777777" w:rsidR="007F2AD3" w:rsidRPr="007F2AD3" w:rsidRDefault="007F2AD3" w:rsidP="00A44765">
            <w:pPr>
              <w:spacing w:line="276" w:lineRule="auto"/>
              <w:jc w:val="center"/>
              <w:rPr>
                <w:rFonts w:cs="Arial"/>
                <w:sz w:val="19"/>
                <w:szCs w:val="19"/>
              </w:rPr>
            </w:pPr>
            <w:r w:rsidRPr="007F2AD3">
              <w:rPr>
                <w:rFonts w:cs="Arial"/>
                <w:sz w:val="19"/>
                <w:szCs w:val="19"/>
              </w:rPr>
              <w:t>--</w:t>
            </w:r>
          </w:p>
        </w:tc>
        <w:tc>
          <w:tcPr>
            <w:tcW w:w="738" w:type="dxa"/>
          </w:tcPr>
          <w:p w14:paraId="43209252" w14:textId="77777777" w:rsidR="007F2AD3" w:rsidRPr="007F2AD3" w:rsidRDefault="007F2AD3" w:rsidP="00A44765">
            <w:pPr>
              <w:spacing w:line="276" w:lineRule="auto"/>
              <w:jc w:val="center"/>
              <w:rPr>
                <w:rFonts w:cs="Arial"/>
                <w:sz w:val="19"/>
                <w:szCs w:val="19"/>
              </w:rPr>
            </w:pPr>
            <w:r w:rsidRPr="007F2AD3">
              <w:rPr>
                <w:rFonts w:cs="Arial"/>
                <w:sz w:val="19"/>
                <w:szCs w:val="19"/>
              </w:rPr>
              <w:t>--</w:t>
            </w:r>
          </w:p>
        </w:tc>
        <w:tc>
          <w:tcPr>
            <w:tcW w:w="738" w:type="dxa"/>
          </w:tcPr>
          <w:p w14:paraId="539A3CC3" w14:textId="77777777" w:rsidR="007F2AD3" w:rsidRPr="007F2AD3" w:rsidRDefault="007F2AD3" w:rsidP="00A44765">
            <w:pPr>
              <w:spacing w:line="276" w:lineRule="auto"/>
              <w:jc w:val="center"/>
              <w:rPr>
                <w:rFonts w:cs="Arial"/>
                <w:sz w:val="19"/>
                <w:szCs w:val="19"/>
              </w:rPr>
            </w:pPr>
            <w:r w:rsidRPr="007F2AD3">
              <w:rPr>
                <w:rFonts w:cs="Arial"/>
                <w:sz w:val="19"/>
                <w:szCs w:val="19"/>
              </w:rPr>
              <w:t>--</w:t>
            </w:r>
          </w:p>
        </w:tc>
        <w:tc>
          <w:tcPr>
            <w:tcW w:w="738" w:type="dxa"/>
          </w:tcPr>
          <w:p w14:paraId="5F19F109" w14:textId="77777777" w:rsidR="007F2AD3" w:rsidRPr="007F2AD3" w:rsidRDefault="007F2AD3" w:rsidP="00A44765">
            <w:pPr>
              <w:spacing w:line="276" w:lineRule="auto"/>
              <w:jc w:val="center"/>
              <w:rPr>
                <w:rFonts w:cs="Arial"/>
                <w:sz w:val="19"/>
                <w:szCs w:val="19"/>
              </w:rPr>
            </w:pPr>
            <w:r w:rsidRPr="007F2AD3">
              <w:rPr>
                <w:rFonts w:cs="Arial"/>
                <w:sz w:val="19"/>
                <w:szCs w:val="19"/>
              </w:rPr>
              <w:t>--</w:t>
            </w:r>
          </w:p>
        </w:tc>
        <w:tc>
          <w:tcPr>
            <w:tcW w:w="738" w:type="dxa"/>
          </w:tcPr>
          <w:p w14:paraId="0140CB34" w14:textId="77777777" w:rsidR="007F2AD3" w:rsidRPr="007F2AD3" w:rsidRDefault="007F2AD3" w:rsidP="00A44765">
            <w:pPr>
              <w:spacing w:line="276" w:lineRule="auto"/>
              <w:jc w:val="center"/>
              <w:rPr>
                <w:rFonts w:cs="Arial"/>
                <w:sz w:val="19"/>
                <w:szCs w:val="19"/>
              </w:rPr>
            </w:pPr>
            <w:r w:rsidRPr="007F2AD3">
              <w:rPr>
                <w:rFonts w:cs="Arial"/>
                <w:sz w:val="19"/>
                <w:szCs w:val="19"/>
              </w:rPr>
              <w:t>--</w:t>
            </w:r>
          </w:p>
        </w:tc>
      </w:tr>
      <w:tr w:rsidR="007F2AD3" w:rsidRPr="007F2AD3" w14:paraId="30E69B06" w14:textId="77777777" w:rsidTr="00A44765">
        <w:tc>
          <w:tcPr>
            <w:tcW w:w="2070" w:type="dxa"/>
          </w:tcPr>
          <w:p w14:paraId="411946AE" w14:textId="77777777" w:rsidR="007F2AD3" w:rsidRPr="007F2AD3" w:rsidRDefault="007F2AD3" w:rsidP="00A44765">
            <w:pPr>
              <w:spacing w:line="276" w:lineRule="auto"/>
              <w:rPr>
                <w:rFonts w:cs="Arial"/>
                <w:sz w:val="19"/>
                <w:szCs w:val="19"/>
              </w:rPr>
            </w:pPr>
            <w:r w:rsidRPr="007F2AD3">
              <w:rPr>
                <w:rFonts w:cs="Arial"/>
                <w:sz w:val="19"/>
                <w:szCs w:val="19"/>
              </w:rPr>
              <w:t>Res-mgd agronomy</w:t>
            </w:r>
          </w:p>
        </w:tc>
        <w:tc>
          <w:tcPr>
            <w:tcW w:w="5904" w:type="dxa"/>
            <w:gridSpan w:val="8"/>
          </w:tcPr>
          <w:p w14:paraId="01B945A9" w14:textId="77777777" w:rsidR="007F2AD3" w:rsidRPr="007F2AD3" w:rsidRDefault="007F2AD3" w:rsidP="00A44765">
            <w:pPr>
              <w:spacing w:line="276" w:lineRule="auto"/>
              <w:jc w:val="center"/>
              <w:rPr>
                <w:rFonts w:cs="Arial"/>
                <w:sz w:val="19"/>
                <w:szCs w:val="19"/>
              </w:rPr>
            </w:pPr>
            <w:r w:rsidRPr="007F2AD3">
              <w:rPr>
                <w:rFonts w:cs="Arial"/>
                <w:sz w:val="19"/>
                <w:szCs w:val="19"/>
              </w:rPr>
              <w:t>[as relevant]</w:t>
            </w:r>
          </w:p>
        </w:tc>
        <w:tc>
          <w:tcPr>
            <w:tcW w:w="738" w:type="dxa"/>
          </w:tcPr>
          <w:p w14:paraId="3BB22848" w14:textId="77777777" w:rsidR="007F2AD3" w:rsidRPr="007F2AD3" w:rsidRDefault="007F2AD3" w:rsidP="00A44765">
            <w:pPr>
              <w:spacing w:line="276" w:lineRule="auto"/>
              <w:jc w:val="center"/>
              <w:rPr>
                <w:rFonts w:cs="Arial"/>
                <w:sz w:val="19"/>
                <w:szCs w:val="19"/>
              </w:rPr>
            </w:pPr>
            <w:r w:rsidRPr="007F2AD3">
              <w:rPr>
                <w:rFonts w:cs="Arial"/>
                <w:sz w:val="19"/>
                <w:szCs w:val="19"/>
              </w:rPr>
              <w:t>--</w:t>
            </w:r>
          </w:p>
        </w:tc>
        <w:tc>
          <w:tcPr>
            <w:tcW w:w="738" w:type="dxa"/>
          </w:tcPr>
          <w:p w14:paraId="3CC01B5D" w14:textId="77777777" w:rsidR="007F2AD3" w:rsidRPr="007F2AD3" w:rsidRDefault="007F2AD3" w:rsidP="00A44765">
            <w:pPr>
              <w:spacing w:line="276" w:lineRule="auto"/>
              <w:jc w:val="center"/>
              <w:rPr>
                <w:rFonts w:cs="Arial"/>
                <w:sz w:val="19"/>
                <w:szCs w:val="19"/>
              </w:rPr>
            </w:pPr>
            <w:r w:rsidRPr="007F2AD3">
              <w:rPr>
                <w:rFonts w:cs="Arial"/>
                <w:sz w:val="19"/>
                <w:szCs w:val="19"/>
              </w:rPr>
              <w:t>--</w:t>
            </w:r>
          </w:p>
        </w:tc>
      </w:tr>
      <w:tr w:rsidR="007F2AD3" w:rsidRPr="007F2AD3" w14:paraId="4FA4B008" w14:textId="77777777" w:rsidTr="00A44765">
        <w:tc>
          <w:tcPr>
            <w:tcW w:w="2070" w:type="dxa"/>
          </w:tcPr>
          <w:p w14:paraId="19D5FFA9" w14:textId="77777777" w:rsidR="007F2AD3" w:rsidRPr="007F2AD3" w:rsidRDefault="007F2AD3" w:rsidP="00A44765">
            <w:pPr>
              <w:spacing w:line="276" w:lineRule="auto"/>
              <w:rPr>
                <w:rFonts w:cs="Arial"/>
                <w:sz w:val="19"/>
                <w:szCs w:val="19"/>
              </w:rPr>
            </w:pPr>
            <w:r w:rsidRPr="007F2AD3">
              <w:rPr>
                <w:rFonts w:cs="Arial"/>
                <w:sz w:val="19"/>
                <w:szCs w:val="19"/>
              </w:rPr>
              <w:t>Demonstration</w:t>
            </w:r>
          </w:p>
        </w:tc>
        <w:tc>
          <w:tcPr>
            <w:tcW w:w="738" w:type="dxa"/>
          </w:tcPr>
          <w:p w14:paraId="41BDBF00" w14:textId="77777777" w:rsidR="007F2AD3" w:rsidRPr="007F2AD3" w:rsidRDefault="007F2AD3" w:rsidP="00A44765">
            <w:pPr>
              <w:spacing w:line="276" w:lineRule="auto"/>
              <w:jc w:val="center"/>
              <w:rPr>
                <w:rFonts w:cs="Arial"/>
                <w:sz w:val="19"/>
                <w:szCs w:val="19"/>
              </w:rPr>
            </w:pPr>
            <w:r w:rsidRPr="007F2AD3">
              <w:rPr>
                <w:rFonts w:cs="Arial"/>
                <w:sz w:val="19"/>
                <w:szCs w:val="19"/>
              </w:rPr>
              <w:t>G1</w:t>
            </w:r>
          </w:p>
        </w:tc>
        <w:tc>
          <w:tcPr>
            <w:tcW w:w="738" w:type="dxa"/>
          </w:tcPr>
          <w:p w14:paraId="27553D37" w14:textId="77777777" w:rsidR="007F2AD3" w:rsidRPr="007F2AD3" w:rsidRDefault="007F2AD3" w:rsidP="00A44765">
            <w:pPr>
              <w:spacing w:line="276" w:lineRule="auto"/>
              <w:jc w:val="center"/>
              <w:rPr>
                <w:rFonts w:cs="Arial"/>
                <w:sz w:val="19"/>
                <w:szCs w:val="19"/>
              </w:rPr>
            </w:pPr>
            <w:r w:rsidRPr="007F2AD3">
              <w:rPr>
                <w:rFonts w:cs="Arial"/>
                <w:sz w:val="19"/>
                <w:szCs w:val="19"/>
              </w:rPr>
              <w:t>G1</w:t>
            </w:r>
          </w:p>
        </w:tc>
        <w:tc>
          <w:tcPr>
            <w:tcW w:w="738" w:type="dxa"/>
          </w:tcPr>
          <w:p w14:paraId="0C1A3522" w14:textId="77777777" w:rsidR="007F2AD3" w:rsidRPr="007F2AD3" w:rsidRDefault="007F2AD3" w:rsidP="00A44765">
            <w:pPr>
              <w:spacing w:line="276" w:lineRule="auto"/>
              <w:jc w:val="center"/>
              <w:rPr>
                <w:rFonts w:cs="Arial"/>
                <w:sz w:val="19"/>
                <w:szCs w:val="19"/>
              </w:rPr>
            </w:pPr>
            <w:r w:rsidRPr="007F2AD3">
              <w:rPr>
                <w:rFonts w:cs="Arial"/>
                <w:sz w:val="19"/>
                <w:szCs w:val="19"/>
              </w:rPr>
              <w:t>G2</w:t>
            </w:r>
          </w:p>
        </w:tc>
        <w:tc>
          <w:tcPr>
            <w:tcW w:w="738" w:type="dxa"/>
          </w:tcPr>
          <w:p w14:paraId="64751E22" w14:textId="77777777" w:rsidR="007F2AD3" w:rsidRPr="007F2AD3" w:rsidRDefault="007F2AD3" w:rsidP="00A44765">
            <w:pPr>
              <w:spacing w:line="276" w:lineRule="auto"/>
              <w:jc w:val="center"/>
              <w:rPr>
                <w:rFonts w:cs="Arial"/>
                <w:sz w:val="19"/>
                <w:szCs w:val="19"/>
              </w:rPr>
            </w:pPr>
            <w:r w:rsidRPr="007F2AD3">
              <w:rPr>
                <w:rFonts w:cs="Arial"/>
                <w:sz w:val="19"/>
                <w:szCs w:val="19"/>
              </w:rPr>
              <w:t>G2</w:t>
            </w:r>
          </w:p>
        </w:tc>
        <w:tc>
          <w:tcPr>
            <w:tcW w:w="738" w:type="dxa"/>
          </w:tcPr>
          <w:p w14:paraId="7C11F4CF" w14:textId="77777777" w:rsidR="007F2AD3" w:rsidRPr="007F2AD3" w:rsidRDefault="007F2AD3" w:rsidP="00A44765">
            <w:pPr>
              <w:spacing w:line="276" w:lineRule="auto"/>
              <w:jc w:val="center"/>
              <w:rPr>
                <w:rFonts w:cs="Arial"/>
                <w:sz w:val="19"/>
                <w:szCs w:val="19"/>
              </w:rPr>
            </w:pPr>
            <w:r w:rsidRPr="007F2AD3">
              <w:rPr>
                <w:rFonts w:cs="Arial"/>
                <w:sz w:val="19"/>
                <w:szCs w:val="19"/>
              </w:rPr>
              <w:t>G3</w:t>
            </w:r>
          </w:p>
        </w:tc>
        <w:tc>
          <w:tcPr>
            <w:tcW w:w="738" w:type="dxa"/>
          </w:tcPr>
          <w:p w14:paraId="57E9B012" w14:textId="77777777" w:rsidR="007F2AD3" w:rsidRPr="007F2AD3" w:rsidRDefault="007F2AD3" w:rsidP="00A44765">
            <w:pPr>
              <w:spacing w:line="276" w:lineRule="auto"/>
              <w:jc w:val="center"/>
              <w:rPr>
                <w:rFonts w:cs="Arial"/>
                <w:sz w:val="19"/>
                <w:szCs w:val="19"/>
              </w:rPr>
            </w:pPr>
            <w:r w:rsidRPr="007F2AD3">
              <w:rPr>
                <w:rFonts w:cs="Arial"/>
                <w:sz w:val="19"/>
                <w:szCs w:val="19"/>
              </w:rPr>
              <w:t>G3</w:t>
            </w:r>
          </w:p>
        </w:tc>
        <w:tc>
          <w:tcPr>
            <w:tcW w:w="738" w:type="dxa"/>
          </w:tcPr>
          <w:p w14:paraId="3B147A95" w14:textId="77777777" w:rsidR="007F2AD3" w:rsidRPr="007F2AD3" w:rsidRDefault="007F2AD3" w:rsidP="00A44765">
            <w:pPr>
              <w:spacing w:line="276" w:lineRule="auto"/>
              <w:jc w:val="center"/>
              <w:rPr>
                <w:rFonts w:cs="Arial"/>
                <w:sz w:val="19"/>
                <w:szCs w:val="19"/>
              </w:rPr>
            </w:pPr>
            <w:r w:rsidRPr="007F2AD3">
              <w:rPr>
                <w:rFonts w:cs="Arial"/>
                <w:sz w:val="19"/>
                <w:szCs w:val="19"/>
              </w:rPr>
              <w:t>G4</w:t>
            </w:r>
          </w:p>
        </w:tc>
        <w:tc>
          <w:tcPr>
            <w:tcW w:w="738" w:type="dxa"/>
          </w:tcPr>
          <w:p w14:paraId="1BAF6A04" w14:textId="77777777" w:rsidR="007F2AD3" w:rsidRPr="007F2AD3" w:rsidRDefault="007F2AD3" w:rsidP="00A44765">
            <w:pPr>
              <w:spacing w:line="276" w:lineRule="auto"/>
              <w:jc w:val="center"/>
              <w:rPr>
                <w:rFonts w:cs="Arial"/>
                <w:sz w:val="19"/>
                <w:szCs w:val="19"/>
              </w:rPr>
            </w:pPr>
            <w:r w:rsidRPr="007F2AD3">
              <w:rPr>
                <w:rFonts w:cs="Arial"/>
                <w:sz w:val="19"/>
                <w:szCs w:val="19"/>
              </w:rPr>
              <w:t>--</w:t>
            </w:r>
          </w:p>
        </w:tc>
        <w:tc>
          <w:tcPr>
            <w:tcW w:w="738" w:type="dxa"/>
          </w:tcPr>
          <w:p w14:paraId="3382E4A9" w14:textId="77777777" w:rsidR="007F2AD3" w:rsidRPr="007F2AD3" w:rsidRDefault="007F2AD3" w:rsidP="00A44765">
            <w:pPr>
              <w:spacing w:line="276" w:lineRule="auto"/>
              <w:jc w:val="center"/>
              <w:rPr>
                <w:rFonts w:cs="Arial"/>
                <w:sz w:val="19"/>
                <w:szCs w:val="19"/>
              </w:rPr>
            </w:pPr>
            <w:r w:rsidRPr="007F2AD3">
              <w:rPr>
                <w:rFonts w:cs="Arial"/>
                <w:sz w:val="19"/>
                <w:szCs w:val="19"/>
              </w:rPr>
              <w:t>--</w:t>
            </w:r>
          </w:p>
        </w:tc>
        <w:tc>
          <w:tcPr>
            <w:tcW w:w="738" w:type="dxa"/>
          </w:tcPr>
          <w:p w14:paraId="3F8AECA1" w14:textId="77777777" w:rsidR="007F2AD3" w:rsidRPr="007F2AD3" w:rsidRDefault="007F2AD3" w:rsidP="00A44765">
            <w:pPr>
              <w:spacing w:line="276" w:lineRule="auto"/>
              <w:jc w:val="center"/>
              <w:rPr>
                <w:rFonts w:cs="Arial"/>
                <w:sz w:val="19"/>
                <w:szCs w:val="19"/>
              </w:rPr>
            </w:pPr>
            <w:r w:rsidRPr="007F2AD3">
              <w:rPr>
                <w:rFonts w:cs="Arial"/>
                <w:sz w:val="19"/>
                <w:szCs w:val="19"/>
              </w:rPr>
              <w:t>--</w:t>
            </w:r>
          </w:p>
        </w:tc>
      </w:tr>
      <w:tr w:rsidR="007F2AD3" w:rsidRPr="007F2AD3" w14:paraId="2255397D" w14:textId="77777777" w:rsidTr="00A44765">
        <w:tc>
          <w:tcPr>
            <w:tcW w:w="2070" w:type="dxa"/>
          </w:tcPr>
          <w:p w14:paraId="7C02110C" w14:textId="77777777" w:rsidR="007F2AD3" w:rsidRPr="007F2AD3" w:rsidRDefault="007F2AD3" w:rsidP="00A44765">
            <w:pPr>
              <w:spacing w:line="276" w:lineRule="auto"/>
              <w:rPr>
                <w:rFonts w:cs="Arial"/>
                <w:sz w:val="19"/>
                <w:szCs w:val="19"/>
              </w:rPr>
            </w:pPr>
            <w:r w:rsidRPr="007F2AD3">
              <w:rPr>
                <w:rFonts w:cs="Arial"/>
                <w:sz w:val="19"/>
                <w:szCs w:val="19"/>
              </w:rPr>
              <w:t>Adaptation</w:t>
            </w:r>
          </w:p>
        </w:tc>
        <w:tc>
          <w:tcPr>
            <w:tcW w:w="738" w:type="dxa"/>
          </w:tcPr>
          <w:p w14:paraId="7654FA02" w14:textId="77777777" w:rsidR="007F2AD3" w:rsidRPr="007F2AD3" w:rsidRDefault="007F2AD3" w:rsidP="00A44765">
            <w:pPr>
              <w:spacing w:line="276" w:lineRule="auto"/>
              <w:jc w:val="center"/>
              <w:rPr>
                <w:rFonts w:cs="Arial"/>
                <w:sz w:val="19"/>
                <w:szCs w:val="19"/>
              </w:rPr>
            </w:pPr>
            <w:r w:rsidRPr="007F2AD3">
              <w:rPr>
                <w:rFonts w:cs="Arial"/>
                <w:sz w:val="19"/>
                <w:szCs w:val="19"/>
              </w:rPr>
              <w:t>--</w:t>
            </w:r>
          </w:p>
        </w:tc>
        <w:tc>
          <w:tcPr>
            <w:tcW w:w="738" w:type="dxa"/>
          </w:tcPr>
          <w:p w14:paraId="35081A49" w14:textId="77777777" w:rsidR="007F2AD3" w:rsidRPr="007F2AD3" w:rsidRDefault="007F2AD3" w:rsidP="00A44765">
            <w:pPr>
              <w:spacing w:line="276" w:lineRule="auto"/>
              <w:jc w:val="center"/>
              <w:rPr>
                <w:rFonts w:cs="Arial"/>
                <w:sz w:val="19"/>
                <w:szCs w:val="19"/>
              </w:rPr>
            </w:pPr>
            <w:r w:rsidRPr="007F2AD3">
              <w:rPr>
                <w:rFonts w:cs="Arial"/>
                <w:sz w:val="19"/>
                <w:szCs w:val="19"/>
              </w:rPr>
              <w:t>G1</w:t>
            </w:r>
          </w:p>
        </w:tc>
        <w:tc>
          <w:tcPr>
            <w:tcW w:w="738" w:type="dxa"/>
          </w:tcPr>
          <w:p w14:paraId="12E52A3B" w14:textId="77777777" w:rsidR="007F2AD3" w:rsidRPr="007F2AD3" w:rsidRDefault="007F2AD3" w:rsidP="00A44765">
            <w:pPr>
              <w:spacing w:line="276" w:lineRule="auto"/>
              <w:jc w:val="center"/>
              <w:rPr>
                <w:rFonts w:cs="Arial"/>
                <w:sz w:val="19"/>
                <w:szCs w:val="19"/>
              </w:rPr>
            </w:pPr>
            <w:r w:rsidRPr="007F2AD3">
              <w:rPr>
                <w:rFonts w:cs="Arial"/>
                <w:sz w:val="19"/>
                <w:szCs w:val="19"/>
              </w:rPr>
              <w:t>G1</w:t>
            </w:r>
          </w:p>
        </w:tc>
        <w:tc>
          <w:tcPr>
            <w:tcW w:w="738" w:type="dxa"/>
          </w:tcPr>
          <w:p w14:paraId="7C91C663" w14:textId="77777777" w:rsidR="007F2AD3" w:rsidRPr="007F2AD3" w:rsidRDefault="007F2AD3" w:rsidP="00A44765">
            <w:pPr>
              <w:spacing w:line="276" w:lineRule="auto"/>
              <w:jc w:val="center"/>
              <w:rPr>
                <w:rFonts w:cs="Arial"/>
                <w:sz w:val="19"/>
                <w:szCs w:val="19"/>
              </w:rPr>
            </w:pPr>
            <w:r w:rsidRPr="007F2AD3">
              <w:rPr>
                <w:rFonts w:cs="Arial"/>
                <w:sz w:val="19"/>
                <w:szCs w:val="19"/>
              </w:rPr>
              <w:t>G2</w:t>
            </w:r>
          </w:p>
        </w:tc>
        <w:tc>
          <w:tcPr>
            <w:tcW w:w="738" w:type="dxa"/>
          </w:tcPr>
          <w:p w14:paraId="7F74C390" w14:textId="77777777" w:rsidR="007F2AD3" w:rsidRPr="007F2AD3" w:rsidRDefault="007F2AD3" w:rsidP="00A44765">
            <w:pPr>
              <w:spacing w:line="276" w:lineRule="auto"/>
              <w:jc w:val="center"/>
              <w:rPr>
                <w:rFonts w:cs="Arial"/>
                <w:sz w:val="19"/>
                <w:szCs w:val="19"/>
              </w:rPr>
            </w:pPr>
            <w:r w:rsidRPr="007F2AD3">
              <w:rPr>
                <w:rFonts w:cs="Arial"/>
                <w:sz w:val="19"/>
                <w:szCs w:val="19"/>
              </w:rPr>
              <w:t>G2</w:t>
            </w:r>
          </w:p>
        </w:tc>
        <w:tc>
          <w:tcPr>
            <w:tcW w:w="738" w:type="dxa"/>
          </w:tcPr>
          <w:p w14:paraId="3D7F7867" w14:textId="77777777" w:rsidR="007F2AD3" w:rsidRPr="007F2AD3" w:rsidRDefault="007F2AD3" w:rsidP="00A44765">
            <w:pPr>
              <w:spacing w:line="276" w:lineRule="auto"/>
              <w:jc w:val="center"/>
              <w:rPr>
                <w:rFonts w:cs="Arial"/>
                <w:sz w:val="19"/>
                <w:szCs w:val="19"/>
              </w:rPr>
            </w:pPr>
            <w:r w:rsidRPr="007F2AD3">
              <w:rPr>
                <w:rFonts w:cs="Arial"/>
                <w:sz w:val="19"/>
                <w:szCs w:val="19"/>
              </w:rPr>
              <w:t>G3</w:t>
            </w:r>
          </w:p>
        </w:tc>
        <w:tc>
          <w:tcPr>
            <w:tcW w:w="738" w:type="dxa"/>
          </w:tcPr>
          <w:p w14:paraId="5E3AE274" w14:textId="77777777" w:rsidR="007F2AD3" w:rsidRPr="007F2AD3" w:rsidRDefault="007F2AD3" w:rsidP="00A44765">
            <w:pPr>
              <w:spacing w:line="276" w:lineRule="auto"/>
              <w:jc w:val="center"/>
              <w:rPr>
                <w:rFonts w:cs="Arial"/>
                <w:sz w:val="19"/>
                <w:szCs w:val="19"/>
              </w:rPr>
            </w:pPr>
            <w:r w:rsidRPr="007F2AD3">
              <w:rPr>
                <w:rFonts w:cs="Arial"/>
                <w:sz w:val="19"/>
                <w:szCs w:val="19"/>
              </w:rPr>
              <w:t>G3</w:t>
            </w:r>
          </w:p>
        </w:tc>
        <w:tc>
          <w:tcPr>
            <w:tcW w:w="738" w:type="dxa"/>
          </w:tcPr>
          <w:p w14:paraId="140E7095" w14:textId="77777777" w:rsidR="007F2AD3" w:rsidRPr="007F2AD3" w:rsidRDefault="007F2AD3" w:rsidP="00A44765">
            <w:pPr>
              <w:spacing w:line="276" w:lineRule="auto"/>
              <w:jc w:val="center"/>
              <w:rPr>
                <w:rFonts w:cs="Arial"/>
                <w:sz w:val="19"/>
                <w:szCs w:val="19"/>
              </w:rPr>
            </w:pPr>
            <w:r w:rsidRPr="007F2AD3">
              <w:rPr>
                <w:rFonts w:cs="Arial"/>
                <w:sz w:val="19"/>
                <w:szCs w:val="19"/>
              </w:rPr>
              <w:t>G4</w:t>
            </w:r>
          </w:p>
        </w:tc>
        <w:tc>
          <w:tcPr>
            <w:tcW w:w="738" w:type="dxa"/>
          </w:tcPr>
          <w:p w14:paraId="0901C1F3" w14:textId="77777777" w:rsidR="007F2AD3" w:rsidRPr="007F2AD3" w:rsidRDefault="007F2AD3" w:rsidP="00A44765">
            <w:pPr>
              <w:spacing w:line="276" w:lineRule="auto"/>
              <w:jc w:val="center"/>
              <w:rPr>
                <w:rFonts w:cs="Arial"/>
                <w:sz w:val="19"/>
                <w:szCs w:val="19"/>
              </w:rPr>
            </w:pPr>
            <w:r w:rsidRPr="007F2AD3">
              <w:rPr>
                <w:rFonts w:cs="Arial"/>
                <w:sz w:val="19"/>
                <w:szCs w:val="19"/>
              </w:rPr>
              <w:t>--</w:t>
            </w:r>
          </w:p>
        </w:tc>
        <w:tc>
          <w:tcPr>
            <w:tcW w:w="738" w:type="dxa"/>
          </w:tcPr>
          <w:p w14:paraId="237A3523" w14:textId="77777777" w:rsidR="007F2AD3" w:rsidRPr="007F2AD3" w:rsidRDefault="007F2AD3" w:rsidP="00A44765">
            <w:pPr>
              <w:spacing w:line="276" w:lineRule="auto"/>
              <w:jc w:val="center"/>
              <w:rPr>
                <w:rFonts w:cs="Arial"/>
                <w:sz w:val="19"/>
                <w:szCs w:val="19"/>
              </w:rPr>
            </w:pPr>
            <w:r w:rsidRPr="007F2AD3">
              <w:rPr>
                <w:rFonts w:cs="Arial"/>
                <w:sz w:val="19"/>
                <w:szCs w:val="19"/>
              </w:rPr>
              <w:t>--</w:t>
            </w:r>
          </w:p>
        </w:tc>
      </w:tr>
      <w:bookmarkEnd w:id="2"/>
    </w:tbl>
    <w:p w14:paraId="3A8B259C" w14:textId="77777777" w:rsidR="007F2AD3" w:rsidRPr="00273BEA" w:rsidRDefault="007F2AD3" w:rsidP="00C47015">
      <w:pPr>
        <w:rPr>
          <w:rFonts w:cs="Arial"/>
          <w:szCs w:val="20"/>
        </w:rPr>
      </w:pPr>
    </w:p>
    <w:sectPr w:rsidR="007F2AD3" w:rsidRPr="00273BEA" w:rsidSect="000623B3">
      <w:headerReference w:type="default" r:id="rId14"/>
      <w:footerReference w:type="default" r:id="rId15"/>
      <w:pgSz w:w="11906" w:h="16838" w:code="9"/>
      <w:pgMar w:top="1418" w:right="1416" w:bottom="1418" w:left="1418" w:header="720" w:footer="94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5B543" w14:textId="77777777" w:rsidR="000623B3" w:rsidRDefault="000623B3">
      <w:r>
        <w:separator/>
      </w:r>
    </w:p>
  </w:endnote>
  <w:endnote w:type="continuationSeparator" w:id="0">
    <w:p w14:paraId="1A1E0174" w14:textId="77777777" w:rsidR="000623B3" w:rsidRDefault="0006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F8FFB" w14:textId="77777777" w:rsidR="000623B3" w:rsidRPr="00442C0C" w:rsidRDefault="000623B3" w:rsidP="00442C0C">
    <w:pPr>
      <w:pBdr>
        <w:top w:val="single" w:sz="4" w:space="1" w:color="auto"/>
      </w:pBdr>
      <w:tabs>
        <w:tab w:val="right" w:pos="9072"/>
      </w:tabs>
      <w:spacing w:before="240"/>
      <w:ind w:right="-2"/>
      <w:jc w:val="left"/>
      <w:rPr>
        <w:lang w:val="en-US"/>
      </w:rPr>
    </w:pPr>
    <w:r w:rsidRPr="003E6C1F">
      <w:rPr>
        <w:rFonts w:cs="Arial"/>
        <w:sz w:val="16"/>
        <w:szCs w:val="16"/>
        <w:lang w:val="en-US"/>
      </w:rPr>
      <w:t xml:space="preserve">Page </w:t>
    </w:r>
    <w:r w:rsidRPr="003E6C1F">
      <w:rPr>
        <w:rStyle w:val="PageNumber"/>
        <w:rFonts w:cs="Arial"/>
        <w:sz w:val="16"/>
        <w:szCs w:val="16"/>
      </w:rPr>
      <w:fldChar w:fldCharType="begin"/>
    </w:r>
    <w:r w:rsidRPr="003E6C1F">
      <w:rPr>
        <w:rStyle w:val="PageNumber"/>
        <w:rFonts w:cs="Arial"/>
        <w:sz w:val="16"/>
        <w:szCs w:val="16"/>
      </w:rPr>
      <w:instrText xml:space="preserve"> PAGE </w:instrText>
    </w:r>
    <w:r w:rsidRPr="003E6C1F">
      <w:rPr>
        <w:rStyle w:val="PageNumber"/>
        <w:rFonts w:cs="Arial"/>
        <w:sz w:val="16"/>
        <w:szCs w:val="16"/>
      </w:rPr>
      <w:fldChar w:fldCharType="separate"/>
    </w:r>
    <w:r w:rsidR="004E487B">
      <w:rPr>
        <w:rStyle w:val="PageNumber"/>
        <w:rFonts w:cs="Arial"/>
        <w:noProof/>
        <w:sz w:val="16"/>
        <w:szCs w:val="16"/>
      </w:rPr>
      <w:t>8</w:t>
    </w:r>
    <w:r w:rsidRPr="003E6C1F">
      <w:rPr>
        <w:rStyle w:val="PageNumber"/>
        <w:rFonts w:cs="Arial"/>
        <w:sz w:val="16"/>
        <w:szCs w:val="16"/>
      </w:rPr>
      <w:fldChar w:fldCharType="end"/>
    </w:r>
    <w:r w:rsidRPr="003E6C1F">
      <w:rPr>
        <w:rStyle w:val="PageNumber"/>
        <w:rFonts w:cs="Arial"/>
        <w:sz w:val="16"/>
        <w:szCs w:val="16"/>
      </w:rPr>
      <w:t xml:space="preserve"> of </w:t>
    </w:r>
    <w:r w:rsidRPr="003E6C1F">
      <w:rPr>
        <w:rStyle w:val="PageNumber"/>
        <w:rFonts w:cs="Arial"/>
        <w:sz w:val="16"/>
        <w:szCs w:val="16"/>
      </w:rPr>
      <w:fldChar w:fldCharType="begin"/>
    </w:r>
    <w:r w:rsidRPr="003E6C1F">
      <w:rPr>
        <w:rStyle w:val="PageNumber"/>
        <w:rFonts w:cs="Arial"/>
        <w:sz w:val="16"/>
        <w:szCs w:val="16"/>
      </w:rPr>
      <w:instrText xml:space="preserve"> NUMPAGES </w:instrText>
    </w:r>
    <w:r w:rsidRPr="003E6C1F">
      <w:rPr>
        <w:rStyle w:val="PageNumber"/>
        <w:rFonts w:cs="Arial"/>
        <w:sz w:val="16"/>
        <w:szCs w:val="16"/>
      </w:rPr>
      <w:fldChar w:fldCharType="separate"/>
    </w:r>
    <w:r w:rsidR="004E487B">
      <w:rPr>
        <w:rStyle w:val="PageNumber"/>
        <w:rFonts w:cs="Arial"/>
        <w:noProof/>
        <w:sz w:val="16"/>
        <w:szCs w:val="16"/>
      </w:rPr>
      <w:t>17</w:t>
    </w:r>
    <w:r w:rsidRPr="003E6C1F">
      <w:rPr>
        <w:rStyle w:val="PageNumber"/>
        <w:rFonts w:cs="Arial"/>
        <w:sz w:val="16"/>
        <w:szCs w:val="16"/>
      </w:rPr>
      <w:fldChar w:fldCharType="end"/>
    </w:r>
    <w:r>
      <w:rPr>
        <w:rStyle w:val="PageNumber"/>
        <w:rFonts w:cs="Arial"/>
        <w:sz w:val="16"/>
        <w:szCs w:val="16"/>
      </w:rPr>
      <w:tab/>
    </w:r>
    <w:r w:rsidRPr="00A830C4">
      <w:rPr>
        <w:rFonts w:cs="Arial"/>
        <w:b/>
        <w:color w:val="2E702E"/>
        <w:sz w:val="16"/>
        <w:szCs w:val="16"/>
        <w:lang w:val="en-US"/>
      </w:rPr>
      <w:t>N2Africa: Putting nitrogen fixation to work for smallholder farmers in Africa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27BB3" w14:textId="77777777" w:rsidR="000623B3" w:rsidRDefault="000623B3">
      <w:r>
        <w:separator/>
      </w:r>
    </w:p>
  </w:footnote>
  <w:footnote w:type="continuationSeparator" w:id="0">
    <w:p w14:paraId="4700E501" w14:textId="77777777" w:rsidR="000623B3" w:rsidRDefault="00062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Borders>
        <w:bottom w:val="single" w:sz="4" w:space="0" w:color="auto"/>
      </w:tblBorders>
      <w:tblLook w:val="01E0" w:firstRow="1" w:lastRow="1" w:firstColumn="1" w:lastColumn="1" w:noHBand="0" w:noVBand="0"/>
    </w:tblPr>
    <w:tblGrid>
      <w:gridCol w:w="4249"/>
      <w:gridCol w:w="4931"/>
    </w:tblGrid>
    <w:tr w:rsidR="000623B3" w14:paraId="50EE3FDC" w14:textId="77777777" w:rsidTr="006966F6">
      <w:trPr>
        <w:trHeight w:val="858"/>
      </w:trPr>
      <w:tc>
        <w:tcPr>
          <w:tcW w:w="4249" w:type="dxa"/>
        </w:tcPr>
        <w:p w14:paraId="11764F9A" w14:textId="77777777" w:rsidR="000623B3" w:rsidRPr="00772CA0" w:rsidRDefault="000623B3" w:rsidP="006966F6">
          <w:pPr>
            <w:pStyle w:val="Header"/>
            <w:spacing w:after="0"/>
            <w:rPr>
              <w:rFonts w:cs="Arial"/>
              <w:szCs w:val="20"/>
            </w:rPr>
          </w:pPr>
          <w:r w:rsidRPr="00772CA0">
            <w:rPr>
              <w:rFonts w:cs="Arial"/>
              <w:szCs w:val="20"/>
            </w:rPr>
            <w:t>N2Africa</w:t>
          </w:r>
        </w:p>
        <w:p w14:paraId="02D88464" w14:textId="77777777" w:rsidR="000623B3" w:rsidRPr="00772CA0" w:rsidRDefault="000623B3" w:rsidP="006966F6">
          <w:pPr>
            <w:pStyle w:val="Header"/>
            <w:tabs>
              <w:tab w:val="clear" w:pos="8640"/>
              <w:tab w:val="right" w:pos="9072"/>
            </w:tabs>
            <w:spacing w:after="0"/>
            <w:rPr>
              <w:rFonts w:cs="Arial"/>
              <w:szCs w:val="20"/>
            </w:rPr>
          </w:pPr>
          <w:r>
            <w:rPr>
              <w:rFonts w:cs="Arial"/>
              <w:szCs w:val="20"/>
            </w:rPr>
            <w:t xml:space="preserve">Master plan – Agronomy </w:t>
          </w:r>
        </w:p>
        <w:p w14:paraId="475BAD35" w14:textId="77777777" w:rsidR="000623B3" w:rsidRDefault="000623B3" w:rsidP="004E7391">
          <w:r>
            <w:t xml:space="preserve">Version </w:t>
          </w:r>
          <w:r w:rsidRPr="003D50AB">
            <w:t>1.</w:t>
          </w:r>
          <w:r>
            <w:t>1</w:t>
          </w:r>
          <w:r w:rsidRPr="003D50AB">
            <w:t xml:space="preserve"> </w:t>
          </w:r>
          <w:r>
            <w:t>–</w:t>
          </w:r>
          <w:r w:rsidRPr="003D50AB">
            <w:t xml:space="preserve"> </w:t>
          </w:r>
          <w:r>
            <w:t>November</w:t>
          </w:r>
          <w:r w:rsidRPr="003D50AB">
            <w:t xml:space="preserve"> </w:t>
          </w:r>
          <w:r>
            <w:t>29</w:t>
          </w:r>
          <w:r w:rsidRPr="003D50AB">
            <w:t>, 2014</w:t>
          </w:r>
        </w:p>
      </w:tc>
      <w:tc>
        <w:tcPr>
          <w:tcW w:w="4931" w:type="dxa"/>
        </w:tcPr>
        <w:p w14:paraId="2310A748" w14:textId="77777777" w:rsidR="000623B3" w:rsidRDefault="000623B3" w:rsidP="006966F6">
          <w:pPr>
            <w:jc w:val="right"/>
          </w:pPr>
          <w:r>
            <w:rPr>
              <w:noProof/>
            </w:rPr>
            <w:drawing>
              <wp:inline distT="0" distB="0" distL="0" distR="0" wp14:anchorId="23960D15" wp14:editId="4E80A8A8">
                <wp:extent cx="571500" cy="584200"/>
                <wp:effectExtent l="0" t="0" r="0" b="6350"/>
                <wp:docPr id="4" name="Picture 4" descr="Logo_N2Africa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N2Africa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84200"/>
                        </a:xfrm>
                        <a:prstGeom prst="rect">
                          <a:avLst/>
                        </a:prstGeom>
                        <a:noFill/>
                        <a:ln>
                          <a:noFill/>
                        </a:ln>
                      </pic:spPr>
                    </pic:pic>
                  </a:graphicData>
                </a:graphic>
              </wp:inline>
            </w:drawing>
          </w:r>
        </w:p>
      </w:tc>
    </w:tr>
  </w:tbl>
  <w:p w14:paraId="5F14B86E" w14:textId="77777777" w:rsidR="000623B3" w:rsidRDefault="00062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F6084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2BF7D08"/>
    <w:multiLevelType w:val="hybridMultilevel"/>
    <w:tmpl w:val="D0B68ACA"/>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03C41406"/>
    <w:multiLevelType w:val="multilevel"/>
    <w:tmpl w:val="2FD206F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97B54E7"/>
    <w:multiLevelType w:val="multilevel"/>
    <w:tmpl w:val="BC78E09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11133B39"/>
    <w:multiLevelType w:val="multilevel"/>
    <w:tmpl w:val="409C0DB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134A30A6"/>
    <w:multiLevelType w:val="hybridMultilevel"/>
    <w:tmpl w:val="244005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491EB2"/>
    <w:multiLevelType w:val="multilevel"/>
    <w:tmpl w:val="996A03C0"/>
    <w:lvl w:ilvl="0">
      <w:start w:val="1"/>
      <w:numFmt w:val="decimal"/>
      <w:lvlText w:val="%1"/>
      <w:lvlJc w:val="left"/>
      <w:pPr>
        <w:tabs>
          <w:tab w:val="num" w:pos="432"/>
        </w:tabs>
        <w:ind w:left="432" w:hanging="432"/>
      </w:pPr>
    </w:lvl>
    <w:lvl w:ilvl="1">
      <w:start w:val="1"/>
      <w:numFmt w:val="decimal"/>
      <w:lvlText w:val="%1.%2"/>
      <w:lvlJc w:val="left"/>
      <w:pPr>
        <w:tabs>
          <w:tab w:val="num" w:pos="2376"/>
        </w:tabs>
        <w:ind w:left="2376" w:hanging="576"/>
      </w:pPr>
    </w:lvl>
    <w:lvl w:ilvl="2">
      <w:start w:val="1"/>
      <w:numFmt w:val="decimal"/>
      <w:lvlText w:val="%1.%2.%3"/>
      <w:lvlJc w:val="left"/>
      <w:pPr>
        <w:tabs>
          <w:tab w:val="num" w:pos="1440"/>
        </w:tabs>
        <w:ind w:left="144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1901727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94E7E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CE11BEE"/>
    <w:multiLevelType w:val="multilevel"/>
    <w:tmpl w:val="32F2C7B6"/>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2">
    <w:nsid w:val="1D12701A"/>
    <w:multiLevelType w:val="hybridMultilevel"/>
    <w:tmpl w:val="AB5C55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E962AD5"/>
    <w:multiLevelType w:val="multilevel"/>
    <w:tmpl w:val="996A03C0"/>
    <w:lvl w:ilvl="0">
      <w:start w:val="1"/>
      <w:numFmt w:val="decimal"/>
      <w:lvlText w:val="%1"/>
      <w:lvlJc w:val="left"/>
      <w:pPr>
        <w:tabs>
          <w:tab w:val="num" w:pos="432"/>
        </w:tabs>
        <w:ind w:left="432" w:hanging="432"/>
      </w:pPr>
    </w:lvl>
    <w:lvl w:ilvl="1">
      <w:start w:val="1"/>
      <w:numFmt w:val="decimal"/>
      <w:lvlText w:val="%1.%2"/>
      <w:lvlJc w:val="left"/>
      <w:pPr>
        <w:tabs>
          <w:tab w:val="num" w:pos="2376"/>
        </w:tabs>
        <w:ind w:left="2376" w:hanging="576"/>
      </w:pPr>
    </w:lvl>
    <w:lvl w:ilvl="2">
      <w:start w:val="1"/>
      <w:numFmt w:val="decimal"/>
      <w:lvlText w:val="%1.%2.%3"/>
      <w:lvlJc w:val="left"/>
      <w:pPr>
        <w:tabs>
          <w:tab w:val="num" w:pos="1440"/>
        </w:tabs>
        <w:ind w:left="144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1F065558"/>
    <w:multiLevelType w:val="hybridMultilevel"/>
    <w:tmpl w:val="BFBACA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7B63BCE"/>
    <w:multiLevelType w:val="multilevel"/>
    <w:tmpl w:val="31004F14"/>
    <w:lvl w:ilvl="0">
      <w:start w:val="1"/>
      <w:numFmt w:val="decimal"/>
      <w:pStyle w:val="Heading1"/>
      <w:lvlText w:val="%1"/>
      <w:lvlJc w:val="left"/>
      <w:pPr>
        <w:tabs>
          <w:tab w:val="num" w:pos="672"/>
        </w:tabs>
        <w:ind w:left="672" w:hanging="432"/>
      </w:pPr>
      <w:rPr>
        <w:rFonts w:hint="default"/>
      </w:rPr>
    </w:lvl>
    <w:lvl w:ilvl="1">
      <w:start w:val="1"/>
      <w:numFmt w:val="decimal"/>
      <w:pStyle w:val="Heading2"/>
      <w:lvlText w:val="%1.%2"/>
      <w:lvlJc w:val="left"/>
      <w:pPr>
        <w:tabs>
          <w:tab w:val="num" w:pos="816"/>
        </w:tabs>
        <w:ind w:left="81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ascii="Arial" w:hAnsi="Arial" w:hint="default"/>
        <w:b/>
        <w:bCs/>
        <w:i w:val="0"/>
        <w:iCs w:val="0"/>
        <w:caps w:val="0"/>
        <w:smallCaps w:val="0"/>
        <w:strike w:val="0"/>
        <w:dstrike w:val="0"/>
        <w:color w:val="auto"/>
        <w:spacing w:val="0"/>
        <w:w w:val="100"/>
        <w:kern w:val="0"/>
        <w:position w:val="0"/>
        <w:sz w:val="22"/>
        <w:szCs w:val="22"/>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1248"/>
        </w:tabs>
        <w:ind w:left="1248" w:hanging="1008"/>
      </w:pPr>
      <w:rPr>
        <w:rFonts w:hint="default"/>
      </w:rPr>
    </w:lvl>
    <w:lvl w:ilvl="5">
      <w:start w:val="1"/>
      <w:numFmt w:val="decimal"/>
      <w:pStyle w:val="Heading6"/>
      <w:lvlText w:val="%1.%2.%3.%4.%5.%6"/>
      <w:lvlJc w:val="left"/>
      <w:pPr>
        <w:tabs>
          <w:tab w:val="num" w:pos="1392"/>
        </w:tabs>
        <w:ind w:left="1392" w:hanging="1152"/>
      </w:pPr>
      <w:rPr>
        <w:rFonts w:hint="default"/>
      </w:rPr>
    </w:lvl>
    <w:lvl w:ilvl="6">
      <w:start w:val="1"/>
      <w:numFmt w:val="decimal"/>
      <w:pStyle w:val="Heading7"/>
      <w:lvlText w:val="%1.%2.%3.%4.%5.%6.%7"/>
      <w:lvlJc w:val="left"/>
      <w:pPr>
        <w:tabs>
          <w:tab w:val="num" w:pos="1536"/>
        </w:tabs>
        <w:ind w:left="1536" w:hanging="1296"/>
      </w:pPr>
      <w:rPr>
        <w:rFonts w:hint="default"/>
      </w:rPr>
    </w:lvl>
    <w:lvl w:ilvl="7">
      <w:start w:val="1"/>
      <w:numFmt w:val="decimal"/>
      <w:pStyle w:val="Heading8"/>
      <w:lvlText w:val="%1.%2.%3.%4.%5.%6.%7.%8"/>
      <w:lvlJc w:val="left"/>
      <w:pPr>
        <w:tabs>
          <w:tab w:val="num" w:pos="1680"/>
        </w:tabs>
        <w:ind w:left="1680" w:hanging="1440"/>
      </w:pPr>
      <w:rPr>
        <w:rFonts w:hint="default"/>
      </w:rPr>
    </w:lvl>
    <w:lvl w:ilvl="8">
      <w:start w:val="1"/>
      <w:numFmt w:val="decimal"/>
      <w:pStyle w:val="Heading9"/>
      <w:lvlText w:val="%1.%2.%3.%4.%5.%6.%7.%8.%9"/>
      <w:lvlJc w:val="left"/>
      <w:pPr>
        <w:tabs>
          <w:tab w:val="num" w:pos="1824"/>
        </w:tabs>
        <w:ind w:left="1824" w:hanging="1584"/>
      </w:pPr>
      <w:rPr>
        <w:rFonts w:hint="default"/>
      </w:rPr>
    </w:lvl>
  </w:abstractNum>
  <w:abstractNum w:abstractNumId="16">
    <w:nsid w:val="2C707A6A"/>
    <w:multiLevelType w:val="multilevel"/>
    <w:tmpl w:val="996A03C0"/>
    <w:lvl w:ilvl="0">
      <w:start w:val="1"/>
      <w:numFmt w:val="decimal"/>
      <w:lvlText w:val="%1"/>
      <w:lvlJc w:val="left"/>
      <w:pPr>
        <w:tabs>
          <w:tab w:val="num" w:pos="432"/>
        </w:tabs>
        <w:ind w:left="432" w:hanging="432"/>
      </w:pPr>
    </w:lvl>
    <w:lvl w:ilvl="1">
      <w:start w:val="1"/>
      <w:numFmt w:val="decimal"/>
      <w:lvlText w:val="%1.%2"/>
      <w:lvlJc w:val="left"/>
      <w:pPr>
        <w:tabs>
          <w:tab w:val="num" w:pos="2376"/>
        </w:tabs>
        <w:ind w:left="2376" w:hanging="576"/>
      </w:pPr>
    </w:lvl>
    <w:lvl w:ilvl="2">
      <w:start w:val="1"/>
      <w:numFmt w:val="decimal"/>
      <w:lvlText w:val="%1.%2.%3"/>
      <w:lvlJc w:val="left"/>
      <w:pPr>
        <w:tabs>
          <w:tab w:val="num" w:pos="1440"/>
        </w:tabs>
        <w:ind w:left="144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2C7D7E28"/>
    <w:multiLevelType w:val="hybridMultilevel"/>
    <w:tmpl w:val="D9E6F3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04B666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1886605"/>
    <w:multiLevelType w:val="multilevel"/>
    <w:tmpl w:val="996A03C0"/>
    <w:lvl w:ilvl="0">
      <w:start w:val="1"/>
      <w:numFmt w:val="decimal"/>
      <w:lvlText w:val="%1"/>
      <w:lvlJc w:val="left"/>
      <w:pPr>
        <w:tabs>
          <w:tab w:val="num" w:pos="432"/>
        </w:tabs>
        <w:ind w:left="432" w:hanging="432"/>
      </w:pPr>
    </w:lvl>
    <w:lvl w:ilvl="1">
      <w:start w:val="1"/>
      <w:numFmt w:val="decimal"/>
      <w:lvlText w:val="%1.%2"/>
      <w:lvlJc w:val="left"/>
      <w:pPr>
        <w:tabs>
          <w:tab w:val="num" w:pos="2376"/>
        </w:tabs>
        <w:ind w:left="2376" w:hanging="576"/>
      </w:pPr>
    </w:lvl>
    <w:lvl w:ilvl="2">
      <w:start w:val="1"/>
      <w:numFmt w:val="decimal"/>
      <w:lvlText w:val="%1.%2.%3"/>
      <w:lvlJc w:val="left"/>
      <w:pPr>
        <w:tabs>
          <w:tab w:val="num" w:pos="1440"/>
        </w:tabs>
        <w:ind w:left="144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32634ECC"/>
    <w:multiLevelType w:val="hybridMultilevel"/>
    <w:tmpl w:val="4404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79183C"/>
    <w:multiLevelType w:val="multilevel"/>
    <w:tmpl w:val="A25046B2"/>
    <w:lvl w:ilvl="0">
      <w:start w:val="1"/>
      <w:numFmt w:val="decimal"/>
      <w:lvlText w:val="%1"/>
      <w:lvlJc w:val="left"/>
      <w:pPr>
        <w:tabs>
          <w:tab w:val="num" w:pos="672"/>
        </w:tabs>
        <w:ind w:left="672" w:hanging="432"/>
      </w:pPr>
    </w:lvl>
    <w:lvl w:ilvl="1">
      <w:start w:val="1"/>
      <w:numFmt w:val="decimal"/>
      <w:lvlText w:val="%1.%2"/>
      <w:lvlJc w:val="left"/>
      <w:pPr>
        <w:tabs>
          <w:tab w:val="num" w:pos="816"/>
        </w:tabs>
        <w:ind w:left="816" w:hanging="576"/>
      </w:pPr>
    </w:lvl>
    <w:lvl w:ilvl="2">
      <w:start w:val="1"/>
      <w:numFmt w:val="decimal"/>
      <w:lvlText w:val="%1.%2.%3"/>
      <w:lvlJc w:val="left"/>
      <w:pPr>
        <w:tabs>
          <w:tab w:val="num" w:pos="960"/>
        </w:tabs>
        <w:ind w:left="960" w:hanging="720"/>
      </w:pPr>
    </w:lvl>
    <w:lvl w:ilvl="3">
      <w:start w:val="1"/>
      <w:numFmt w:val="decimal"/>
      <w:lvlText w:val="%1.%2.%3.%4"/>
      <w:lvlJc w:val="left"/>
      <w:pPr>
        <w:tabs>
          <w:tab w:val="num" w:pos="1104"/>
        </w:tabs>
        <w:ind w:left="1104" w:hanging="864"/>
      </w:pPr>
    </w:lvl>
    <w:lvl w:ilvl="4">
      <w:start w:val="1"/>
      <w:numFmt w:val="decimal"/>
      <w:lvlText w:val="%1.%2.%3.%4.%5"/>
      <w:lvlJc w:val="left"/>
      <w:pPr>
        <w:tabs>
          <w:tab w:val="num" w:pos="1248"/>
        </w:tabs>
        <w:ind w:left="1248" w:hanging="1008"/>
      </w:pPr>
    </w:lvl>
    <w:lvl w:ilvl="5">
      <w:start w:val="1"/>
      <w:numFmt w:val="decimal"/>
      <w:lvlText w:val="%1.%2.%3.%4.%5.%6"/>
      <w:lvlJc w:val="left"/>
      <w:pPr>
        <w:tabs>
          <w:tab w:val="num" w:pos="1392"/>
        </w:tabs>
        <w:ind w:left="1392" w:hanging="1152"/>
      </w:pPr>
    </w:lvl>
    <w:lvl w:ilvl="6">
      <w:start w:val="1"/>
      <w:numFmt w:val="decimal"/>
      <w:lvlText w:val="%1.%2.%3.%4.%5.%6.%7"/>
      <w:lvlJc w:val="left"/>
      <w:pPr>
        <w:tabs>
          <w:tab w:val="num" w:pos="1536"/>
        </w:tabs>
        <w:ind w:left="1536" w:hanging="1296"/>
      </w:pPr>
    </w:lvl>
    <w:lvl w:ilvl="7">
      <w:start w:val="1"/>
      <w:numFmt w:val="decimal"/>
      <w:lvlText w:val="%1.%2.%3.%4.%5.%6.%7.%8"/>
      <w:lvlJc w:val="left"/>
      <w:pPr>
        <w:tabs>
          <w:tab w:val="num" w:pos="1680"/>
        </w:tabs>
        <w:ind w:left="1680" w:hanging="1440"/>
      </w:pPr>
    </w:lvl>
    <w:lvl w:ilvl="8">
      <w:start w:val="1"/>
      <w:numFmt w:val="decimal"/>
      <w:lvlText w:val="%1.%2.%3.%4.%5.%6.%7.%8.%9"/>
      <w:lvlJc w:val="left"/>
      <w:pPr>
        <w:tabs>
          <w:tab w:val="num" w:pos="1824"/>
        </w:tabs>
        <w:ind w:left="1824" w:hanging="1584"/>
      </w:pPr>
    </w:lvl>
  </w:abstractNum>
  <w:abstractNum w:abstractNumId="22">
    <w:nsid w:val="3F48614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3">
    <w:nsid w:val="40E26573"/>
    <w:multiLevelType w:val="multilevel"/>
    <w:tmpl w:val="1ABAB4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376"/>
        </w:tabs>
        <w:ind w:left="2376" w:hanging="576"/>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46DB7D98"/>
    <w:multiLevelType w:val="hybridMultilevel"/>
    <w:tmpl w:val="21A87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A46347C"/>
    <w:multiLevelType w:val="hybridMultilevel"/>
    <w:tmpl w:val="DACA06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671E05"/>
    <w:multiLevelType w:val="hybridMultilevel"/>
    <w:tmpl w:val="DF485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EBC4B9B"/>
    <w:multiLevelType w:val="multilevel"/>
    <w:tmpl w:val="1ABAB4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376"/>
        </w:tabs>
        <w:ind w:left="2376" w:hanging="576"/>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541F65DB"/>
    <w:multiLevelType w:val="hybridMultilevel"/>
    <w:tmpl w:val="BC6ACB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52F294C"/>
    <w:multiLevelType w:val="hybridMultilevel"/>
    <w:tmpl w:val="0FB0540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563C747D"/>
    <w:multiLevelType w:val="hybridMultilevel"/>
    <w:tmpl w:val="409A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CB78DE"/>
    <w:multiLevelType w:val="hybridMultilevel"/>
    <w:tmpl w:val="5D585EC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nsid w:val="6799167B"/>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33">
    <w:nsid w:val="77C64747"/>
    <w:multiLevelType w:val="hybridMultilevel"/>
    <w:tmpl w:val="7506C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AF55E82"/>
    <w:multiLevelType w:val="multilevel"/>
    <w:tmpl w:val="1ABAB4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376"/>
        </w:tabs>
        <w:ind w:left="2376" w:hanging="576"/>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7D696ECE"/>
    <w:multiLevelType w:val="hybridMultilevel"/>
    <w:tmpl w:val="3E4675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FD42AF6"/>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15"/>
  </w:num>
  <w:num w:numId="2">
    <w:abstractNumId w:val="28"/>
  </w:num>
  <w:num w:numId="3">
    <w:abstractNumId w:val="12"/>
  </w:num>
  <w:num w:numId="4">
    <w:abstractNumId w:val="24"/>
  </w:num>
  <w:num w:numId="5">
    <w:abstractNumId w:val="26"/>
  </w:num>
  <w:num w:numId="6">
    <w:abstractNumId w:val="17"/>
  </w:num>
  <w:num w:numId="7">
    <w:abstractNumId w:val="25"/>
  </w:num>
  <w:num w:numId="8">
    <w:abstractNumId w:val="14"/>
  </w:num>
  <w:num w:numId="9">
    <w:abstractNumId w:val="13"/>
  </w:num>
  <w:num w:numId="10">
    <w:abstractNumId w:val="8"/>
  </w:num>
  <w:num w:numId="11">
    <w:abstractNumId w:val="36"/>
  </w:num>
  <w:num w:numId="12">
    <w:abstractNumId w:val="21"/>
  </w:num>
  <w:num w:numId="13">
    <w:abstractNumId w:val="9"/>
  </w:num>
  <w:num w:numId="14">
    <w:abstractNumId w:val="11"/>
  </w:num>
  <w:num w:numId="15">
    <w:abstractNumId w:val="18"/>
  </w:num>
  <w:num w:numId="16">
    <w:abstractNumId w:val="2"/>
  </w:num>
  <w:num w:numId="17">
    <w:abstractNumId w:val="32"/>
  </w:num>
  <w:num w:numId="18">
    <w:abstractNumId w:val="6"/>
  </w:num>
  <w:num w:numId="19">
    <w:abstractNumId w:val="10"/>
  </w:num>
  <w:num w:numId="20">
    <w:abstractNumId w:val="16"/>
  </w:num>
  <w:num w:numId="21">
    <w:abstractNumId w:val="19"/>
  </w:num>
  <w:num w:numId="22">
    <w:abstractNumId w:val="23"/>
  </w:num>
  <w:num w:numId="23">
    <w:abstractNumId w:val="5"/>
  </w:num>
  <w:num w:numId="24">
    <w:abstractNumId w:val="34"/>
  </w:num>
  <w:num w:numId="25">
    <w:abstractNumId w:val="22"/>
  </w:num>
  <w:num w:numId="26">
    <w:abstractNumId w:val="15"/>
  </w:num>
  <w:num w:numId="27">
    <w:abstractNumId w:val="15"/>
  </w:num>
  <w:num w:numId="28">
    <w:abstractNumId w:val="15"/>
  </w:num>
  <w:num w:numId="29">
    <w:abstractNumId w:val="31"/>
  </w:num>
  <w:num w:numId="30">
    <w:abstractNumId w:val="27"/>
  </w:num>
  <w:num w:numId="31">
    <w:abstractNumId w:val="4"/>
  </w:num>
  <w:num w:numId="32">
    <w:abstractNumId w:val="29"/>
  </w:num>
  <w:num w:numId="33">
    <w:abstractNumId w:val="3"/>
  </w:num>
  <w:num w:numId="34">
    <w:abstractNumId w:val="7"/>
  </w:num>
  <w:num w:numId="35">
    <w:abstractNumId w:val="0"/>
  </w:num>
  <w:num w:numId="36">
    <w:abstractNumId w:val="1"/>
  </w:num>
  <w:num w:numId="37">
    <w:abstractNumId w:val="15"/>
  </w:num>
  <w:num w:numId="38">
    <w:abstractNumId w:val="15"/>
  </w:num>
  <w:num w:numId="39">
    <w:abstractNumId w:val="35"/>
  </w:num>
  <w:num w:numId="40">
    <w:abstractNumId w:val="20"/>
  </w:num>
  <w:num w:numId="41">
    <w:abstractNumId w:val="30"/>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4097">
      <o:colormru v:ext="edit" colors="#fc6,#f6d970,#eeb440,#ecca3c,#f0d562,#f2e37f,#f6eda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D19"/>
    <w:rsid w:val="00003100"/>
    <w:rsid w:val="00013C56"/>
    <w:rsid w:val="00024A0F"/>
    <w:rsid w:val="0002700C"/>
    <w:rsid w:val="00027F9E"/>
    <w:rsid w:val="0003165F"/>
    <w:rsid w:val="0005299A"/>
    <w:rsid w:val="000623B3"/>
    <w:rsid w:val="00065C0F"/>
    <w:rsid w:val="00070F1A"/>
    <w:rsid w:val="00081DD4"/>
    <w:rsid w:val="00082AB5"/>
    <w:rsid w:val="00084CA4"/>
    <w:rsid w:val="00085BE5"/>
    <w:rsid w:val="000864BC"/>
    <w:rsid w:val="000957BD"/>
    <w:rsid w:val="000A1669"/>
    <w:rsid w:val="000B346C"/>
    <w:rsid w:val="000B3A75"/>
    <w:rsid w:val="000D708D"/>
    <w:rsid w:val="000E5257"/>
    <w:rsid w:val="000F2137"/>
    <w:rsid w:val="00121CC4"/>
    <w:rsid w:val="00143A39"/>
    <w:rsid w:val="001617E5"/>
    <w:rsid w:val="001650D4"/>
    <w:rsid w:val="00175829"/>
    <w:rsid w:val="00190967"/>
    <w:rsid w:val="001B4234"/>
    <w:rsid w:val="001C0B30"/>
    <w:rsid w:val="001C0B9C"/>
    <w:rsid w:val="001D3E84"/>
    <w:rsid w:val="001E062E"/>
    <w:rsid w:val="001F3ED9"/>
    <w:rsid w:val="002024D4"/>
    <w:rsid w:val="002158B2"/>
    <w:rsid w:val="00216835"/>
    <w:rsid w:val="00227D59"/>
    <w:rsid w:val="002317CF"/>
    <w:rsid w:val="00241296"/>
    <w:rsid w:val="0024627B"/>
    <w:rsid w:val="00253931"/>
    <w:rsid w:val="0027012F"/>
    <w:rsid w:val="002729D4"/>
    <w:rsid w:val="00273BEA"/>
    <w:rsid w:val="00286ECA"/>
    <w:rsid w:val="002A7CF2"/>
    <w:rsid w:val="002B5BCB"/>
    <w:rsid w:val="002C2808"/>
    <w:rsid w:val="002C376A"/>
    <w:rsid w:val="0031371D"/>
    <w:rsid w:val="00316B8A"/>
    <w:rsid w:val="00320409"/>
    <w:rsid w:val="00324B86"/>
    <w:rsid w:val="00363B5B"/>
    <w:rsid w:val="00367B11"/>
    <w:rsid w:val="00374117"/>
    <w:rsid w:val="00377304"/>
    <w:rsid w:val="00386015"/>
    <w:rsid w:val="00391B37"/>
    <w:rsid w:val="003A0193"/>
    <w:rsid w:val="003A1C14"/>
    <w:rsid w:val="003A2342"/>
    <w:rsid w:val="003B0411"/>
    <w:rsid w:val="003D50AB"/>
    <w:rsid w:val="003D7DBA"/>
    <w:rsid w:val="003E45FC"/>
    <w:rsid w:val="003E6A06"/>
    <w:rsid w:val="004000E4"/>
    <w:rsid w:val="00407BFC"/>
    <w:rsid w:val="00407EA2"/>
    <w:rsid w:val="004111C5"/>
    <w:rsid w:val="004246B5"/>
    <w:rsid w:val="00427140"/>
    <w:rsid w:val="00442C0C"/>
    <w:rsid w:val="004629A1"/>
    <w:rsid w:val="004758E2"/>
    <w:rsid w:val="00482DBA"/>
    <w:rsid w:val="00491107"/>
    <w:rsid w:val="00491DDD"/>
    <w:rsid w:val="00497376"/>
    <w:rsid w:val="004B679F"/>
    <w:rsid w:val="004D06DC"/>
    <w:rsid w:val="004D2B1E"/>
    <w:rsid w:val="004E32C8"/>
    <w:rsid w:val="004E487B"/>
    <w:rsid w:val="004E6576"/>
    <w:rsid w:val="004E7391"/>
    <w:rsid w:val="004F0D46"/>
    <w:rsid w:val="004F2C0A"/>
    <w:rsid w:val="005669AB"/>
    <w:rsid w:val="00570F09"/>
    <w:rsid w:val="005716C6"/>
    <w:rsid w:val="0059010F"/>
    <w:rsid w:val="0059362F"/>
    <w:rsid w:val="00595130"/>
    <w:rsid w:val="005A202D"/>
    <w:rsid w:val="005A3C3D"/>
    <w:rsid w:val="005A7DE5"/>
    <w:rsid w:val="005B57A1"/>
    <w:rsid w:val="005B73EB"/>
    <w:rsid w:val="005E6B32"/>
    <w:rsid w:val="005F4E77"/>
    <w:rsid w:val="005F7375"/>
    <w:rsid w:val="00601605"/>
    <w:rsid w:val="00663E71"/>
    <w:rsid w:val="00670907"/>
    <w:rsid w:val="00690D19"/>
    <w:rsid w:val="006966F6"/>
    <w:rsid w:val="006A6C9C"/>
    <w:rsid w:val="006A7078"/>
    <w:rsid w:val="006B4E49"/>
    <w:rsid w:val="006C3DDC"/>
    <w:rsid w:val="006D3B4A"/>
    <w:rsid w:val="006E0D73"/>
    <w:rsid w:val="006E2E25"/>
    <w:rsid w:val="006F71CB"/>
    <w:rsid w:val="0071533C"/>
    <w:rsid w:val="00742E21"/>
    <w:rsid w:val="00744597"/>
    <w:rsid w:val="00747531"/>
    <w:rsid w:val="00761D22"/>
    <w:rsid w:val="0076393C"/>
    <w:rsid w:val="00772CA0"/>
    <w:rsid w:val="007765B5"/>
    <w:rsid w:val="00784D2D"/>
    <w:rsid w:val="00786C05"/>
    <w:rsid w:val="00791C61"/>
    <w:rsid w:val="007C38BE"/>
    <w:rsid w:val="007D69BB"/>
    <w:rsid w:val="007E1AE0"/>
    <w:rsid w:val="007F2AD3"/>
    <w:rsid w:val="007F34A6"/>
    <w:rsid w:val="007F3FC7"/>
    <w:rsid w:val="008160E1"/>
    <w:rsid w:val="00817715"/>
    <w:rsid w:val="00820C28"/>
    <w:rsid w:val="00825216"/>
    <w:rsid w:val="00831A5D"/>
    <w:rsid w:val="008355F0"/>
    <w:rsid w:val="008526A3"/>
    <w:rsid w:val="00853A29"/>
    <w:rsid w:val="00857665"/>
    <w:rsid w:val="0087149B"/>
    <w:rsid w:val="00886514"/>
    <w:rsid w:val="0088763B"/>
    <w:rsid w:val="00890CF7"/>
    <w:rsid w:val="008A3C80"/>
    <w:rsid w:val="008A6724"/>
    <w:rsid w:val="008C0FF9"/>
    <w:rsid w:val="008C5D19"/>
    <w:rsid w:val="008E75A0"/>
    <w:rsid w:val="0091016F"/>
    <w:rsid w:val="00910B58"/>
    <w:rsid w:val="00913914"/>
    <w:rsid w:val="00921F5C"/>
    <w:rsid w:val="00923758"/>
    <w:rsid w:val="00972137"/>
    <w:rsid w:val="00974218"/>
    <w:rsid w:val="00974D45"/>
    <w:rsid w:val="009821F1"/>
    <w:rsid w:val="009839D2"/>
    <w:rsid w:val="009916A5"/>
    <w:rsid w:val="009B6C99"/>
    <w:rsid w:val="009C6116"/>
    <w:rsid w:val="009E6FBC"/>
    <w:rsid w:val="009E708A"/>
    <w:rsid w:val="009F0CEF"/>
    <w:rsid w:val="00A00069"/>
    <w:rsid w:val="00A00075"/>
    <w:rsid w:val="00A1475A"/>
    <w:rsid w:val="00A172AE"/>
    <w:rsid w:val="00A26532"/>
    <w:rsid w:val="00A26B9E"/>
    <w:rsid w:val="00A334BA"/>
    <w:rsid w:val="00A44765"/>
    <w:rsid w:val="00A60954"/>
    <w:rsid w:val="00A66E53"/>
    <w:rsid w:val="00A71DB9"/>
    <w:rsid w:val="00A7563A"/>
    <w:rsid w:val="00A75830"/>
    <w:rsid w:val="00A830C4"/>
    <w:rsid w:val="00A85F70"/>
    <w:rsid w:val="00AB0ECB"/>
    <w:rsid w:val="00AC625C"/>
    <w:rsid w:val="00AD3BE3"/>
    <w:rsid w:val="00AE4D1F"/>
    <w:rsid w:val="00AE6724"/>
    <w:rsid w:val="00AE69E7"/>
    <w:rsid w:val="00AE7D90"/>
    <w:rsid w:val="00B1248D"/>
    <w:rsid w:val="00B15446"/>
    <w:rsid w:val="00B36A52"/>
    <w:rsid w:val="00B43E7A"/>
    <w:rsid w:val="00B60361"/>
    <w:rsid w:val="00B6361D"/>
    <w:rsid w:val="00B64A3B"/>
    <w:rsid w:val="00B74213"/>
    <w:rsid w:val="00B76B33"/>
    <w:rsid w:val="00B81425"/>
    <w:rsid w:val="00B822BA"/>
    <w:rsid w:val="00B961D8"/>
    <w:rsid w:val="00BA3A9C"/>
    <w:rsid w:val="00BC6A65"/>
    <w:rsid w:val="00BD2AE8"/>
    <w:rsid w:val="00C01492"/>
    <w:rsid w:val="00C01CDE"/>
    <w:rsid w:val="00C028A7"/>
    <w:rsid w:val="00C2094E"/>
    <w:rsid w:val="00C26894"/>
    <w:rsid w:val="00C47015"/>
    <w:rsid w:val="00C5131B"/>
    <w:rsid w:val="00C5456A"/>
    <w:rsid w:val="00C559DC"/>
    <w:rsid w:val="00C661AF"/>
    <w:rsid w:val="00C73292"/>
    <w:rsid w:val="00C7407D"/>
    <w:rsid w:val="00C855A6"/>
    <w:rsid w:val="00CA165C"/>
    <w:rsid w:val="00CB57C8"/>
    <w:rsid w:val="00CC4FC2"/>
    <w:rsid w:val="00CC502A"/>
    <w:rsid w:val="00D20FC0"/>
    <w:rsid w:val="00D23018"/>
    <w:rsid w:val="00D3275B"/>
    <w:rsid w:val="00D37632"/>
    <w:rsid w:val="00D40010"/>
    <w:rsid w:val="00D53840"/>
    <w:rsid w:val="00D55F1D"/>
    <w:rsid w:val="00D617BE"/>
    <w:rsid w:val="00D65754"/>
    <w:rsid w:val="00D740C0"/>
    <w:rsid w:val="00D746F1"/>
    <w:rsid w:val="00D77302"/>
    <w:rsid w:val="00D865C1"/>
    <w:rsid w:val="00D95989"/>
    <w:rsid w:val="00DA04EE"/>
    <w:rsid w:val="00DA620F"/>
    <w:rsid w:val="00DA7C21"/>
    <w:rsid w:val="00DB755B"/>
    <w:rsid w:val="00DB7C4E"/>
    <w:rsid w:val="00DC0A91"/>
    <w:rsid w:val="00DC3695"/>
    <w:rsid w:val="00DC3F9E"/>
    <w:rsid w:val="00DC4FB9"/>
    <w:rsid w:val="00DE049A"/>
    <w:rsid w:val="00DE0B7B"/>
    <w:rsid w:val="00DE5C8A"/>
    <w:rsid w:val="00DF0C78"/>
    <w:rsid w:val="00DF3198"/>
    <w:rsid w:val="00DF6D91"/>
    <w:rsid w:val="00DF7F79"/>
    <w:rsid w:val="00E23330"/>
    <w:rsid w:val="00E35D6A"/>
    <w:rsid w:val="00E36522"/>
    <w:rsid w:val="00E72C36"/>
    <w:rsid w:val="00E908C5"/>
    <w:rsid w:val="00E92F71"/>
    <w:rsid w:val="00EA03CA"/>
    <w:rsid w:val="00EB4140"/>
    <w:rsid w:val="00EE50ED"/>
    <w:rsid w:val="00EE567F"/>
    <w:rsid w:val="00EF50C1"/>
    <w:rsid w:val="00EF7E44"/>
    <w:rsid w:val="00F01E6F"/>
    <w:rsid w:val="00F13E33"/>
    <w:rsid w:val="00F33D24"/>
    <w:rsid w:val="00F3520B"/>
    <w:rsid w:val="00F50A0B"/>
    <w:rsid w:val="00F52800"/>
    <w:rsid w:val="00F57EE7"/>
    <w:rsid w:val="00F64DD4"/>
    <w:rsid w:val="00F731F6"/>
    <w:rsid w:val="00FA49B9"/>
    <w:rsid w:val="00FC7849"/>
    <w:rsid w:val="00FD0395"/>
    <w:rsid w:val="00FD22B8"/>
    <w:rsid w:val="00FD5D05"/>
    <w:rsid w:val="00FE38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fc6,#f6d970,#eeb440,#ecca3c,#f0d562,#f2e37f,#f6eda8"/>
    </o:shapedefaults>
    <o:shapelayout v:ext="edit">
      <o:idmap v:ext="edit" data="1"/>
    </o:shapelayout>
  </w:shapeDefaults>
  <w:decimalSymbol w:val="."/>
  <w:listSeparator w:val=","/>
  <w14:docId w14:val="3F45B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567F"/>
    <w:pPr>
      <w:spacing w:after="120"/>
      <w:jc w:val="both"/>
    </w:pPr>
    <w:rPr>
      <w:rFonts w:ascii="Arial" w:hAnsi="Arial"/>
      <w:szCs w:val="24"/>
    </w:rPr>
  </w:style>
  <w:style w:type="paragraph" w:styleId="Heading1">
    <w:name w:val="heading 1"/>
    <w:basedOn w:val="Normal"/>
    <w:next w:val="Normal"/>
    <w:qFormat/>
    <w:rsid w:val="00DA3165"/>
    <w:pPr>
      <w:keepNext/>
      <w:numPr>
        <w:numId w:val="1"/>
      </w:numPr>
      <w:spacing w:before="360" w:after="240"/>
      <w:outlineLvl w:val="0"/>
    </w:pPr>
    <w:rPr>
      <w:rFonts w:cs="Arial"/>
      <w:b/>
      <w:bCs/>
      <w:kern w:val="32"/>
      <w:sz w:val="32"/>
      <w:szCs w:val="32"/>
    </w:rPr>
  </w:style>
  <w:style w:type="paragraph" w:styleId="Heading2">
    <w:name w:val="heading 2"/>
    <w:basedOn w:val="Normal"/>
    <w:next w:val="Normal"/>
    <w:link w:val="Heading2Char"/>
    <w:qFormat/>
    <w:rsid w:val="001C0B30"/>
    <w:pPr>
      <w:keepNext/>
      <w:numPr>
        <w:ilvl w:val="1"/>
        <w:numId w:val="1"/>
      </w:numPr>
      <w:spacing w:before="240"/>
      <w:ind w:left="578" w:hanging="578"/>
      <w:outlineLvl w:val="1"/>
    </w:pPr>
    <w:rPr>
      <w:rFonts w:cs="Arial"/>
      <w:b/>
      <w:bCs/>
      <w:iCs/>
      <w:sz w:val="28"/>
      <w:szCs w:val="28"/>
    </w:rPr>
  </w:style>
  <w:style w:type="paragraph" w:styleId="Heading3">
    <w:name w:val="heading 3"/>
    <w:basedOn w:val="Normal"/>
    <w:next w:val="Normal"/>
    <w:link w:val="Heading3Char"/>
    <w:qFormat/>
    <w:rsid w:val="001C0B30"/>
    <w:pPr>
      <w:keepNext/>
      <w:numPr>
        <w:ilvl w:val="2"/>
        <w:numId w:val="1"/>
      </w:numPr>
      <w:tabs>
        <w:tab w:val="clear" w:pos="720"/>
        <w:tab w:val="num" w:pos="960"/>
      </w:tabs>
      <w:spacing w:before="240"/>
      <w:outlineLvl w:val="2"/>
    </w:pPr>
    <w:rPr>
      <w:rFonts w:cs="Arial"/>
      <w:b/>
      <w:bCs/>
      <w:sz w:val="24"/>
      <w:szCs w:val="26"/>
    </w:rPr>
  </w:style>
  <w:style w:type="paragraph" w:styleId="Heading4">
    <w:name w:val="heading 4"/>
    <w:basedOn w:val="Normal"/>
    <w:next w:val="Normal"/>
    <w:link w:val="Heading4Char"/>
    <w:qFormat/>
    <w:rsid w:val="001C0B30"/>
    <w:pPr>
      <w:keepNext/>
      <w:numPr>
        <w:ilvl w:val="3"/>
        <w:numId w:val="1"/>
      </w:numPr>
      <w:tabs>
        <w:tab w:val="clear" w:pos="864"/>
        <w:tab w:val="num" w:pos="1104"/>
      </w:tabs>
      <w:spacing w:before="240"/>
      <w:ind w:left="862" w:hanging="862"/>
      <w:outlineLvl w:val="3"/>
    </w:pPr>
    <w:rPr>
      <w:b/>
      <w:bCs/>
      <w:sz w:val="22"/>
      <w:szCs w:val="28"/>
      <w:lang w:val="fr-FR"/>
    </w:rPr>
  </w:style>
  <w:style w:type="paragraph" w:styleId="Heading5">
    <w:name w:val="heading 5"/>
    <w:aliases w:val="5H"/>
    <w:basedOn w:val="Normal"/>
    <w:next w:val="Normal"/>
    <w:qFormat/>
    <w:rsid w:val="00C5525A"/>
    <w:pPr>
      <w:numPr>
        <w:ilvl w:val="4"/>
        <w:numId w:val="1"/>
      </w:numPr>
      <w:spacing w:before="240" w:after="60"/>
      <w:outlineLvl w:val="4"/>
    </w:pPr>
    <w:rPr>
      <w:b/>
      <w:bCs/>
      <w:i/>
      <w:iCs/>
      <w:sz w:val="26"/>
      <w:szCs w:val="26"/>
    </w:rPr>
  </w:style>
  <w:style w:type="paragraph" w:styleId="Heading6">
    <w:name w:val="heading 6"/>
    <w:basedOn w:val="Normal"/>
    <w:next w:val="Normal"/>
    <w:qFormat/>
    <w:rsid w:val="00C5525A"/>
    <w:pPr>
      <w:numPr>
        <w:ilvl w:val="5"/>
        <w:numId w:val="1"/>
      </w:numPr>
      <w:spacing w:before="240" w:after="60"/>
      <w:outlineLvl w:val="5"/>
    </w:pPr>
    <w:rPr>
      <w:b/>
      <w:bCs/>
      <w:sz w:val="22"/>
      <w:szCs w:val="22"/>
    </w:rPr>
  </w:style>
  <w:style w:type="paragraph" w:styleId="Heading7">
    <w:name w:val="heading 7"/>
    <w:basedOn w:val="Normal"/>
    <w:next w:val="Normal"/>
    <w:qFormat/>
    <w:rsid w:val="00C5525A"/>
    <w:pPr>
      <w:numPr>
        <w:ilvl w:val="6"/>
        <w:numId w:val="1"/>
      </w:numPr>
      <w:spacing w:before="240" w:after="60"/>
      <w:outlineLvl w:val="6"/>
    </w:pPr>
  </w:style>
  <w:style w:type="paragraph" w:styleId="Heading8">
    <w:name w:val="heading 8"/>
    <w:basedOn w:val="Normal"/>
    <w:next w:val="Normal"/>
    <w:qFormat/>
    <w:rsid w:val="00C5525A"/>
    <w:pPr>
      <w:numPr>
        <w:ilvl w:val="7"/>
        <w:numId w:val="1"/>
      </w:numPr>
      <w:spacing w:before="240" w:after="60"/>
      <w:outlineLvl w:val="7"/>
    </w:pPr>
    <w:rPr>
      <w:i/>
      <w:iCs/>
    </w:rPr>
  </w:style>
  <w:style w:type="paragraph" w:styleId="Heading9">
    <w:name w:val="heading 9"/>
    <w:basedOn w:val="Normal"/>
    <w:next w:val="Normal"/>
    <w:qFormat/>
    <w:rsid w:val="00C5525A"/>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909E5"/>
    <w:rPr>
      <w:szCs w:val="20"/>
    </w:rPr>
  </w:style>
  <w:style w:type="character" w:styleId="FootnoteReference">
    <w:name w:val="footnote reference"/>
    <w:basedOn w:val="DefaultParagraphFont"/>
    <w:semiHidden/>
    <w:rsid w:val="00E909E5"/>
    <w:rPr>
      <w:vertAlign w:val="superscript"/>
    </w:rPr>
  </w:style>
  <w:style w:type="paragraph" w:styleId="Caption">
    <w:name w:val="caption"/>
    <w:basedOn w:val="Normal"/>
    <w:next w:val="Normal"/>
    <w:link w:val="CaptionChar"/>
    <w:qFormat/>
    <w:rsid w:val="00DC0A91"/>
    <w:rPr>
      <w:b/>
      <w:bCs/>
      <w:szCs w:val="20"/>
    </w:rPr>
  </w:style>
  <w:style w:type="character" w:customStyle="1" w:styleId="CaptionChar">
    <w:name w:val="Caption Char"/>
    <w:basedOn w:val="DefaultParagraphFont"/>
    <w:link w:val="Caption"/>
    <w:rsid w:val="00DC0A91"/>
    <w:rPr>
      <w:rFonts w:ascii="Arial" w:hAnsi="Arial"/>
      <w:b/>
      <w:bCs/>
      <w:lang w:val="en-GB" w:eastAsia="en-GB" w:bidi="ar-SA"/>
    </w:rPr>
  </w:style>
  <w:style w:type="paragraph" w:styleId="BalloonText">
    <w:name w:val="Balloon Text"/>
    <w:basedOn w:val="Normal"/>
    <w:semiHidden/>
    <w:rsid w:val="00D37632"/>
    <w:rPr>
      <w:rFonts w:ascii="Tahoma" w:hAnsi="Tahoma" w:cs="Tahoma"/>
      <w:sz w:val="16"/>
      <w:szCs w:val="16"/>
    </w:rPr>
  </w:style>
  <w:style w:type="table" w:styleId="TableGrid">
    <w:name w:val="Table Grid"/>
    <w:basedOn w:val="TableNormal"/>
    <w:uiPriority w:val="59"/>
    <w:rsid w:val="00791C61"/>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73565"/>
    <w:pPr>
      <w:tabs>
        <w:tab w:val="center" w:pos="4320"/>
        <w:tab w:val="right" w:pos="8640"/>
      </w:tabs>
    </w:pPr>
  </w:style>
  <w:style w:type="paragraph" w:styleId="Footer">
    <w:name w:val="footer"/>
    <w:basedOn w:val="Normal"/>
    <w:rsid w:val="00C73565"/>
    <w:pPr>
      <w:tabs>
        <w:tab w:val="center" w:pos="4320"/>
        <w:tab w:val="right" w:pos="8640"/>
      </w:tabs>
    </w:pPr>
  </w:style>
  <w:style w:type="paragraph" w:styleId="TOC1">
    <w:name w:val="toc 1"/>
    <w:basedOn w:val="Normal"/>
    <w:next w:val="Normal"/>
    <w:uiPriority w:val="39"/>
    <w:rsid w:val="00437350"/>
    <w:pPr>
      <w:spacing w:before="240"/>
      <w:jc w:val="left"/>
    </w:pPr>
    <w:rPr>
      <w:b/>
      <w:bCs/>
      <w:szCs w:val="20"/>
    </w:rPr>
  </w:style>
  <w:style w:type="paragraph" w:styleId="TableofFigures">
    <w:name w:val="table of figures"/>
    <w:basedOn w:val="Normal"/>
    <w:next w:val="Normal"/>
    <w:uiPriority w:val="99"/>
    <w:rsid w:val="00DC0A91"/>
  </w:style>
  <w:style w:type="character" w:styleId="Hyperlink">
    <w:name w:val="Hyperlink"/>
    <w:basedOn w:val="DefaultParagraphFont"/>
    <w:uiPriority w:val="99"/>
    <w:rsid w:val="008246F3"/>
    <w:rPr>
      <w:color w:val="0000FF"/>
      <w:u w:val="single"/>
    </w:rPr>
  </w:style>
  <w:style w:type="paragraph" w:styleId="TOC2">
    <w:name w:val="toc 2"/>
    <w:basedOn w:val="Normal"/>
    <w:next w:val="Normal"/>
    <w:uiPriority w:val="39"/>
    <w:rsid w:val="000F2137"/>
    <w:pPr>
      <w:spacing w:before="120" w:after="0"/>
      <w:ind w:left="220"/>
      <w:jc w:val="left"/>
    </w:pPr>
    <w:rPr>
      <w:iCs/>
      <w:szCs w:val="20"/>
    </w:rPr>
  </w:style>
  <w:style w:type="paragraph" w:styleId="TOC3">
    <w:name w:val="toc 3"/>
    <w:basedOn w:val="Normal"/>
    <w:next w:val="Normal"/>
    <w:uiPriority w:val="39"/>
    <w:rsid w:val="003F073B"/>
    <w:pPr>
      <w:spacing w:after="0"/>
      <w:ind w:left="440"/>
      <w:jc w:val="left"/>
    </w:pPr>
    <w:rPr>
      <w:szCs w:val="20"/>
    </w:rPr>
  </w:style>
  <w:style w:type="paragraph" w:styleId="TOC4">
    <w:name w:val="toc 4"/>
    <w:basedOn w:val="Normal"/>
    <w:next w:val="Normal"/>
    <w:uiPriority w:val="39"/>
    <w:rsid w:val="00360BE1"/>
    <w:pPr>
      <w:spacing w:after="0"/>
      <w:ind w:left="660"/>
      <w:jc w:val="left"/>
    </w:pPr>
    <w:rPr>
      <w:szCs w:val="20"/>
    </w:rPr>
  </w:style>
  <w:style w:type="paragraph" w:styleId="TOC5">
    <w:name w:val="toc 5"/>
    <w:basedOn w:val="Normal"/>
    <w:next w:val="Normal"/>
    <w:autoRedefine/>
    <w:semiHidden/>
    <w:rsid w:val="00A5120E"/>
    <w:pPr>
      <w:spacing w:after="0"/>
      <w:ind w:left="880"/>
      <w:jc w:val="left"/>
    </w:pPr>
    <w:rPr>
      <w:szCs w:val="20"/>
    </w:rPr>
  </w:style>
  <w:style w:type="paragraph" w:styleId="TOC6">
    <w:name w:val="toc 6"/>
    <w:basedOn w:val="Normal"/>
    <w:next w:val="Normal"/>
    <w:autoRedefine/>
    <w:semiHidden/>
    <w:rsid w:val="00A5120E"/>
    <w:pPr>
      <w:spacing w:after="0"/>
      <w:ind w:left="1100"/>
      <w:jc w:val="left"/>
    </w:pPr>
    <w:rPr>
      <w:szCs w:val="20"/>
    </w:rPr>
  </w:style>
  <w:style w:type="paragraph" w:styleId="TOC7">
    <w:name w:val="toc 7"/>
    <w:basedOn w:val="Normal"/>
    <w:next w:val="Normal"/>
    <w:autoRedefine/>
    <w:semiHidden/>
    <w:rsid w:val="00A5120E"/>
    <w:pPr>
      <w:spacing w:after="0"/>
      <w:ind w:left="1320"/>
      <w:jc w:val="left"/>
    </w:pPr>
    <w:rPr>
      <w:szCs w:val="20"/>
    </w:rPr>
  </w:style>
  <w:style w:type="paragraph" w:styleId="TOC8">
    <w:name w:val="toc 8"/>
    <w:basedOn w:val="Normal"/>
    <w:next w:val="Normal"/>
    <w:autoRedefine/>
    <w:semiHidden/>
    <w:rsid w:val="00A5120E"/>
    <w:pPr>
      <w:spacing w:after="0"/>
      <w:ind w:left="1540"/>
      <w:jc w:val="left"/>
    </w:pPr>
    <w:rPr>
      <w:szCs w:val="20"/>
    </w:rPr>
  </w:style>
  <w:style w:type="paragraph" w:styleId="TOC9">
    <w:name w:val="toc 9"/>
    <w:basedOn w:val="Normal"/>
    <w:next w:val="Normal"/>
    <w:autoRedefine/>
    <w:semiHidden/>
    <w:rsid w:val="00A5120E"/>
    <w:pPr>
      <w:spacing w:after="0"/>
      <w:ind w:left="1760"/>
      <w:jc w:val="left"/>
    </w:pPr>
    <w:rPr>
      <w:szCs w:val="20"/>
    </w:rPr>
  </w:style>
  <w:style w:type="paragraph" w:styleId="NormalWeb">
    <w:name w:val="Normal (Web)"/>
    <w:basedOn w:val="Normal"/>
    <w:uiPriority w:val="99"/>
    <w:rsid w:val="004867B9"/>
    <w:pPr>
      <w:spacing w:before="100" w:beforeAutospacing="1" w:after="100" w:afterAutospacing="1"/>
      <w:jc w:val="left"/>
    </w:pPr>
    <w:rPr>
      <w:sz w:val="24"/>
      <w:lang w:val="en-US" w:eastAsia="en-US"/>
    </w:rPr>
  </w:style>
  <w:style w:type="paragraph" w:customStyle="1" w:styleId="Heading1withoutnumbers">
    <w:name w:val="Heading 1 without numbers"/>
    <w:basedOn w:val="Heading1"/>
    <w:rsid w:val="00853A29"/>
    <w:pPr>
      <w:numPr>
        <w:numId w:val="0"/>
      </w:numPr>
    </w:pPr>
  </w:style>
  <w:style w:type="character" w:styleId="CommentReference">
    <w:name w:val="annotation reference"/>
    <w:basedOn w:val="DefaultParagraphFont"/>
    <w:semiHidden/>
    <w:rsid w:val="00453381"/>
    <w:rPr>
      <w:sz w:val="16"/>
      <w:szCs w:val="16"/>
    </w:rPr>
  </w:style>
  <w:style w:type="paragraph" w:styleId="CommentText">
    <w:name w:val="annotation text"/>
    <w:basedOn w:val="Normal"/>
    <w:semiHidden/>
    <w:rsid w:val="00453381"/>
    <w:rPr>
      <w:szCs w:val="20"/>
    </w:rPr>
  </w:style>
  <w:style w:type="paragraph" w:styleId="CommentSubject">
    <w:name w:val="annotation subject"/>
    <w:basedOn w:val="CommentText"/>
    <w:next w:val="CommentText"/>
    <w:semiHidden/>
    <w:rsid w:val="00453381"/>
    <w:rPr>
      <w:b/>
      <w:bCs/>
    </w:rPr>
  </w:style>
  <w:style w:type="character" w:styleId="PageNumber">
    <w:name w:val="page number"/>
    <w:basedOn w:val="DefaultParagraphFont"/>
    <w:rsid w:val="001F3ED9"/>
  </w:style>
  <w:style w:type="character" w:customStyle="1" w:styleId="shorttext">
    <w:name w:val="short_text"/>
    <w:basedOn w:val="DefaultParagraphFont"/>
    <w:rsid w:val="00595130"/>
  </w:style>
  <w:style w:type="paragraph" w:styleId="ListParagraph">
    <w:name w:val="List Paragraph"/>
    <w:basedOn w:val="Normal"/>
    <w:uiPriority w:val="34"/>
    <w:qFormat/>
    <w:rsid w:val="006A6C9C"/>
    <w:pPr>
      <w:ind w:left="720"/>
      <w:contextualSpacing/>
    </w:pPr>
  </w:style>
  <w:style w:type="character" w:customStyle="1" w:styleId="Heading2Char">
    <w:name w:val="Heading 2 Char"/>
    <w:basedOn w:val="DefaultParagraphFont"/>
    <w:link w:val="Heading2"/>
    <w:rsid w:val="00190967"/>
    <w:rPr>
      <w:rFonts w:ascii="Arial" w:hAnsi="Arial" w:cs="Arial"/>
      <w:b/>
      <w:bCs/>
      <w:iCs/>
      <w:sz w:val="28"/>
      <w:szCs w:val="28"/>
    </w:rPr>
  </w:style>
  <w:style w:type="character" w:customStyle="1" w:styleId="Heading3Char">
    <w:name w:val="Heading 3 Char"/>
    <w:basedOn w:val="DefaultParagraphFont"/>
    <w:link w:val="Heading3"/>
    <w:rsid w:val="00190967"/>
    <w:rPr>
      <w:rFonts w:ascii="Arial" w:hAnsi="Arial" w:cs="Arial"/>
      <w:b/>
      <w:bCs/>
      <w:sz w:val="24"/>
      <w:szCs w:val="26"/>
    </w:rPr>
  </w:style>
  <w:style w:type="character" w:customStyle="1" w:styleId="Heading4Char">
    <w:name w:val="Heading 4 Char"/>
    <w:basedOn w:val="DefaultParagraphFont"/>
    <w:link w:val="Heading4"/>
    <w:rsid w:val="00190967"/>
    <w:rPr>
      <w:rFonts w:ascii="Arial" w:hAnsi="Arial"/>
      <w:b/>
      <w:bCs/>
      <w:sz w:val="22"/>
      <w:szCs w:val="28"/>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567F"/>
    <w:pPr>
      <w:spacing w:after="120"/>
      <w:jc w:val="both"/>
    </w:pPr>
    <w:rPr>
      <w:rFonts w:ascii="Arial" w:hAnsi="Arial"/>
      <w:szCs w:val="24"/>
    </w:rPr>
  </w:style>
  <w:style w:type="paragraph" w:styleId="Heading1">
    <w:name w:val="heading 1"/>
    <w:basedOn w:val="Normal"/>
    <w:next w:val="Normal"/>
    <w:qFormat/>
    <w:rsid w:val="00DA3165"/>
    <w:pPr>
      <w:keepNext/>
      <w:numPr>
        <w:numId w:val="1"/>
      </w:numPr>
      <w:spacing w:before="360" w:after="240"/>
      <w:outlineLvl w:val="0"/>
    </w:pPr>
    <w:rPr>
      <w:rFonts w:cs="Arial"/>
      <w:b/>
      <w:bCs/>
      <w:kern w:val="32"/>
      <w:sz w:val="32"/>
      <w:szCs w:val="32"/>
    </w:rPr>
  </w:style>
  <w:style w:type="paragraph" w:styleId="Heading2">
    <w:name w:val="heading 2"/>
    <w:basedOn w:val="Normal"/>
    <w:next w:val="Normal"/>
    <w:link w:val="Heading2Char"/>
    <w:qFormat/>
    <w:rsid w:val="001C0B30"/>
    <w:pPr>
      <w:keepNext/>
      <w:numPr>
        <w:ilvl w:val="1"/>
        <w:numId w:val="1"/>
      </w:numPr>
      <w:spacing w:before="240"/>
      <w:ind w:left="578" w:hanging="578"/>
      <w:outlineLvl w:val="1"/>
    </w:pPr>
    <w:rPr>
      <w:rFonts w:cs="Arial"/>
      <w:b/>
      <w:bCs/>
      <w:iCs/>
      <w:sz w:val="28"/>
      <w:szCs w:val="28"/>
    </w:rPr>
  </w:style>
  <w:style w:type="paragraph" w:styleId="Heading3">
    <w:name w:val="heading 3"/>
    <w:basedOn w:val="Normal"/>
    <w:next w:val="Normal"/>
    <w:link w:val="Heading3Char"/>
    <w:qFormat/>
    <w:rsid w:val="001C0B30"/>
    <w:pPr>
      <w:keepNext/>
      <w:numPr>
        <w:ilvl w:val="2"/>
        <w:numId w:val="1"/>
      </w:numPr>
      <w:tabs>
        <w:tab w:val="clear" w:pos="720"/>
        <w:tab w:val="num" w:pos="960"/>
      </w:tabs>
      <w:spacing w:before="240"/>
      <w:outlineLvl w:val="2"/>
    </w:pPr>
    <w:rPr>
      <w:rFonts w:cs="Arial"/>
      <w:b/>
      <w:bCs/>
      <w:sz w:val="24"/>
      <w:szCs w:val="26"/>
    </w:rPr>
  </w:style>
  <w:style w:type="paragraph" w:styleId="Heading4">
    <w:name w:val="heading 4"/>
    <w:basedOn w:val="Normal"/>
    <w:next w:val="Normal"/>
    <w:link w:val="Heading4Char"/>
    <w:qFormat/>
    <w:rsid w:val="001C0B30"/>
    <w:pPr>
      <w:keepNext/>
      <w:numPr>
        <w:ilvl w:val="3"/>
        <w:numId w:val="1"/>
      </w:numPr>
      <w:tabs>
        <w:tab w:val="clear" w:pos="864"/>
        <w:tab w:val="num" w:pos="1104"/>
      </w:tabs>
      <w:spacing w:before="240"/>
      <w:ind w:left="862" w:hanging="862"/>
      <w:outlineLvl w:val="3"/>
    </w:pPr>
    <w:rPr>
      <w:b/>
      <w:bCs/>
      <w:sz w:val="22"/>
      <w:szCs w:val="28"/>
      <w:lang w:val="fr-FR"/>
    </w:rPr>
  </w:style>
  <w:style w:type="paragraph" w:styleId="Heading5">
    <w:name w:val="heading 5"/>
    <w:aliases w:val="5H"/>
    <w:basedOn w:val="Normal"/>
    <w:next w:val="Normal"/>
    <w:qFormat/>
    <w:rsid w:val="00C5525A"/>
    <w:pPr>
      <w:numPr>
        <w:ilvl w:val="4"/>
        <w:numId w:val="1"/>
      </w:numPr>
      <w:spacing w:before="240" w:after="60"/>
      <w:outlineLvl w:val="4"/>
    </w:pPr>
    <w:rPr>
      <w:b/>
      <w:bCs/>
      <w:i/>
      <w:iCs/>
      <w:sz w:val="26"/>
      <w:szCs w:val="26"/>
    </w:rPr>
  </w:style>
  <w:style w:type="paragraph" w:styleId="Heading6">
    <w:name w:val="heading 6"/>
    <w:basedOn w:val="Normal"/>
    <w:next w:val="Normal"/>
    <w:qFormat/>
    <w:rsid w:val="00C5525A"/>
    <w:pPr>
      <w:numPr>
        <w:ilvl w:val="5"/>
        <w:numId w:val="1"/>
      </w:numPr>
      <w:spacing w:before="240" w:after="60"/>
      <w:outlineLvl w:val="5"/>
    </w:pPr>
    <w:rPr>
      <w:b/>
      <w:bCs/>
      <w:sz w:val="22"/>
      <w:szCs w:val="22"/>
    </w:rPr>
  </w:style>
  <w:style w:type="paragraph" w:styleId="Heading7">
    <w:name w:val="heading 7"/>
    <w:basedOn w:val="Normal"/>
    <w:next w:val="Normal"/>
    <w:qFormat/>
    <w:rsid w:val="00C5525A"/>
    <w:pPr>
      <w:numPr>
        <w:ilvl w:val="6"/>
        <w:numId w:val="1"/>
      </w:numPr>
      <w:spacing w:before="240" w:after="60"/>
      <w:outlineLvl w:val="6"/>
    </w:pPr>
  </w:style>
  <w:style w:type="paragraph" w:styleId="Heading8">
    <w:name w:val="heading 8"/>
    <w:basedOn w:val="Normal"/>
    <w:next w:val="Normal"/>
    <w:qFormat/>
    <w:rsid w:val="00C5525A"/>
    <w:pPr>
      <w:numPr>
        <w:ilvl w:val="7"/>
        <w:numId w:val="1"/>
      </w:numPr>
      <w:spacing w:before="240" w:after="60"/>
      <w:outlineLvl w:val="7"/>
    </w:pPr>
    <w:rPr>
      <w:i/>
      <w:iCs/>
    </w:rPr>
  </w:style>
  <w:style w:type="paragraph" w:styleId="Heading9">
    <w:name w:val="heading 9"/>
    <w:basedOn w:val="Normal"/>
    <w:next w:val="Normal"/>
    <w:qFormat/>
    <w:rsid w:val="00C5525A"/>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909E5"/>
    <w:rPr>
      <w:szCs w:val="20"/>
    </w:rPr>
  </w:style>
  <w:style w:type="character" w:styleId="FootnoteReference">
    <w:name w:val="footnote reference"/>
    <w:basedOn w:val="DefaultParagraphFont"/>
    <w:semiHidden/>
    <w:rsid w:val="00E909E5"/>
    <w:rPr>
      <w:vertAlign w:val="superscript"/>
    </w:rPr>
  </w:style>
  <w:style w:type="paragraph" w:styleId="Caption">
    <w:name w:val="caption"/>
    <w:basedOn w:val="Normal"/>
    <w:next w:val="Normal"/>
    <w:link w:val="CaptionChar"/>
    <w:qFormat/>
    <w:rsid w:val="00DC0A91"/>
    <w:rPr>
      <w:b/>
      <w:bCs/>
      <w:szCs w:val="20"/>
    </w:rPr>
  </w:style>
  <w:style w:type="character" w:customStyle="1" w:styleId="CaptionChar">
    <w:name w:val="Caption Char"/>
    <w:basedOn w:val="DefaultParagraphFont"/>
    <w:link w:val="Caption"/>
    <w:rsid w:val="00DC0A91"/>
    <w:rPr>
      <w:rFonts w:ascii="Arial" w:hAnsi="Arial"/>
      <w:b/>
      <w:bCs/>
      <w:lang w:val="en-GB" w:eastAsia="en-GB" w:bidi="ar-SA"/>
    </w:rPr>
  </w:style>
  <w:style w:type="paragraph" w:styleId="BalloonText">
    <w:name w:val="Balloon Text"/>
    <w:basedOn w:val="Normal"/>
    <w:semiHidden/>
    <w:rsid w:val="00D37632"/>
    <w:rPr>
      <w:rFonts w:ascii="Tahoma" w:hAnsi="Tahoma" w:cs="Tahoma"/>
      <w:sz w:val="16"/>
      <w:szCs w:val="16"/>
    </w:rPr>
  </w:style>
  <w:style w:type="table" w:styleId="TableGrid">
    <w:name w:val="Table Grid"/>
    <w:basedOn w:val="TableNormal"/>
    <w:uiPriority w:val="59"/>
    <w:rsid w:val="00791C61"/>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73565"/>
    <w:pPr>
      <w:tabs>
        <w:tab w:val="center" w:pos="4320"/>
        <w:tab w:val="right" w:pos="8640"/>
      </w:tabs>
    </w:pPr>
  </w:style>
  <w:style w:type="paragraph" w:styleId="Footer">
    <w:name w:val="footer"/>
    <w:basedOn w:val="Normal"/>
    <w:rsid w:val="00C73565"/>
    <w:pPr>
      <w:tabs>
        <w:tab w:val="center" w:pos="4320"/>
        <w:tab w:val="right" w:pos="8640"/>
      </w:tabs>
    </w:pPr>
  </w:style>
  <w:style w:type="paragraph" w:styleId="TOC1">
    <w:name w:val="toc 1"/>
    <w:basedOn w:val="Normal"/>
    <w:next w:val="Normal"/>
    <w:uiPriority w:val="39"/>
    <w:rsid w:val="00437350"/>
    <w:pPr>
      <w:spacing w:before="240"/>
      <w:jc w:val="left"/>
    </w:pPr>
    <w:rPr>
      <w:b/>
      <w:bCs/>
      <w:szCs w:val="20"/>
    </w:rPr>
  </w:style>
  <w:style w:type="paragraph" w:styleId="TableofFigures">
    <w:name w:val="table of figures"/>
    <w:basedOn w:val="Normal"/>
    <w:next w:val="Normal"/>
    <w:uiPriority w:val="99"/>
    <w:rsid w:val="00DC0A91"/>
  </w:style>
  <w:style w:type="character" w:styleId="Hyperlink">
    <w:name w:val="Hyperlink"/>
    <w:basedOn w:val="DefaultParagraphFont"/>
    <w:uiPriority w:val="99"/>
    <w:rsid w:val="008246F3"/>
    <w:rPr>
      <w:color w:val="0000FF"/>
      <w:u w:val="single"/>
    </w:rPr>
  </w:style>
  <w:style w:type="paragraph" w:styleId="TOC2">
    <w:name w:val="toc 2"/>
    <w:basedOn w:val="Normal"/>
    <w:next w:val="Normal"/>
    <w:uiPriority w:val="39"/>
    <w:rsid w:val="000F2137"/>
    <w:pPr>
      <w:spacing w:before="120" w:after="0"/>
      <w:ind w:left="220"/>
      <w:jc w:val="left"/>
    </w:pPr>
    <w:rPr>
      <w:iCs/>
      <w:szCs w:val="20"/>
    </w:rPr>
  </w:style>
  <w:style w:type="paragraph" w:styleId="TOC3">
    <w:name w:val="toc 3"/>
    <w:basedOn w:val="Normal"/>
    <w:next w:val="Normal"/>
    <w:uiPriority w:val="39"/>
    <w:rsid w:val="003F073B"/>
    <w:pPr>
      <w:spacing w:after="0"/>
      <w:ind w:left="440"/>
      <w:jc w:val="left"/>
    </w:pPr>
    <w:rPr>
      <w:szCs w:val="20"/>
    </w:rPr>
  </w:style>
  <w:style w:type="paragraph" w:styleId="TOC4">
    <w:name w:val="toc 4"/>
    <w:basedOn w:val="Normal"/>
    <w:next w:val="Normal"/>
    <w:uiPriority w:val="39"/>
    <w:rsid w:val="00360BE1"/>
    <w:pPr>
      <w:spacing w:after="0"/>
      <w:ind w:left="660"/>
      <w:jc w:val="left"/>
    </w:pPr>
    <w:rPr>
      <w:szCs w:val="20"/>
    </w:rPr>
  </w:style>
  <w:style w:type="paragraph" w:styleId="TOC5">
    <w:name w:val="toc 5"/>
    <w:basedOn w:val="Normal"/>
    <w:next w:val="Normal"/>
    <w:autoRedefine/>
    <w:semiHidden/>
    <w:rsid w:val="00A5120E"/>
    <w:pPr>
      <w:spacing w:after="0"/>
      <w:ind w:left="880"/>
      <w:jc w:val="left"/>
    </w:pPr>
    <w:rPr>
      <w:szCs w:val="20"/>
    </w:rPr>
  </w:style>
  <w:style w:type="paragraph" w:styleId="TOC6">
    <w:name w:val="toc 6"/>
    <w:basedOn w:val="Normal"/>
    <w:next w:val="Normal"/>
    <w:autoRedefine/>
    <w:semiHidden/>
    <w:rsid w:val="00A5120E"/>
    <w:pPr>
      <w:spacing w:after="0"/>
      <w:ind w:left="1100"/>
      <w:jc w:val="left"/>
    </w:pPr>
    <w:rPr>
      <w:szCs w:val="20"/>
    </w:rPr>
  </w:style>
  <w:style w:type="paragraph" w:styleId="TOC7">
    <w:name w:val="toc 7"/>
    <w:basedOn w:val="Normal"/>
    <w:next w:val="Normal"/>
    <w:autoRedefine/>
    <w:semiHidden/>
    <w:rsid w:val="00A5120E"/>
    <w:pPr>
      <w:spacing w:after="0"/>
      <w:ind w:left="1320"/>
      <w:jc w:val="left"/>
    </w:pPr>
    <w:rPr>
      <w:szCs w:val="20"/>
    </w:rPr>
  </w:style>
  <w:style w:type="paragraph" w:styleId="TOC8">
    <w:name w:val="toc 8"/>
    <w:basedOn w:val="Normal"/>
    <w:next w:val="Normal"/>
    <w:autoRedefine/>
    <w:semiHidden/>
    <w:rsid w:val="00A5120E"/>
    <w:pPr>
      <w:spacing w:after="0"/>
      <w:ind w:left="1540"/>
      <w:jc w:val="left"/>
    </w:pPr>
    <w:rPr>
      <w:szCs w:val="20"/>
    </w:rPr>
  </w:style>
  <w:style w:type="paragraph" w:styleId="TOC9">
    <w:name w:val="toc 9"/>
    <w:basedOn w:val="Normal"/>
    <w:next w:val="Normal"/>
    <w:autoRedefine/>
    <w:semiHidden/>
    <w:rsid w:val="00A5120E"/>
    <w:pPr>
      <w:spacing w:after="0"/>
      <w:ind w:left="1760"/>
      <w:jc w:val="left"/>
    </w:pPr>
    <w:rPr>
      <w:szCs w:val="20"/>
    </w:rPr>
  </w:style>
  <w:style w:type="paragraph" w:styleId="NormalWeb">
    <w:name w:val="Normal (Web)"/>
    <w:basedOn w:val="Normal"/>
    <w:uiPriority w:val="99"/>
    <w:rsid w:val="004867B9"/>
    <w:pPr>
      <w:spacing w:before="100" w:beforeAutospacing="1" w:after="100" w:afterAutospacing="1"/>
      <w:jc w:val="left"/>
    </w:pPr>
    <w:rPr>
      <w:sz w:val="24"/>
      <w:lang w:val="en-US" w:eastAsia="en-US"/>
    </w:rPr>
  </w:style>
  <w:style w:type="paragraph" w:customStyle="1" w:styleId="Heading1withoutnumbers">
    <w:name w:val="Heading 1 without numbers"/>
    <w:basedOn w:val="Heading1"/>
    <w:rsid w:val="00853A29"/>
    <w:pPr>
      <w:numPr>
        <w:numId w:val="0"/>
      </w:numPr>
    </w:pPr>
  </w:style>
  <w:style w:type="character" w:styleId="CommentReference">
    <w:name w:val="annotation reference"/>
    <w:basedOn w:val="DefaultParagraphFont"/>
    <w:semiHidden/>
    <w:rsid w:val="00453381"/>
    <w:rPr>
      <w:sz w:val="16"/>
      <w:szCs w:val="16"/>
    </w:rPr>
  </w:style>
  <w:style w:type="paragraph" w:styleId="CommentText">
    <w:name w:val="annotation text"/>
    <w:basedOn w:val="Normal"/>
    <w:semiHidden/>
    <w:rsid w:val="00453381"/>
    <w:rPr>
      <w:szCs w:val="20"/>
    </w:rPr>
  </w:style>
  <w:style w:type="paragraph" w:styleId="CommentSubject">
    <w:name w:val="annotation subject"/>
    <w:basedOn w:val="CommentText"/>
    <w:next w:val="CommentText"/>
    <w:semiHidden/>
    <w:rsid w:val="00453381"/>
    <w:rPr>
      <w:b/>
      <w:bCs/>
    </w:rPr>
  </w:style>
  <w:style w:type="character" w:styleId="PageNumber">
    <w:name w:val="page number"/>
    <w:basedOn w:val="DefaultParagraphFont"/>
    <w:rsid w:val="001F3ED9"/>
  </w:style>
  <w:style w:type="character" w:customStyle="1" w:styleId="shorttext">
    <w:name w:val="short_text"/>
    <w:basedOn w:val="DefaultParagraphFont"/>
    <w:rsid w:val="00595130"/>
  </w:style>
  <w:style w:type="paragraph" w:styleId="ListParagraph">
    <w:name w:val="List Paragraph"/>
    <w:basedOn w:val="Normal"/>
    <w:uiPriority w:val="34"/>
    <w:qFormat/>
    <w:rsid w:val="006A6C9C"/>
    <w:pPr>
      <w:ind w:left="720"/>
      <w:contextualSpacing/>
    </w:pPr>
  </w:style>
  <w:style w:type="character" w:customStyle="1" w:styleId="Heading2Char">
    <w:name w:val="Heading 2 Char"/>
    <w:basedOn w:val="DefaultParagraphFont"/>
    <w:link w:val="Heading2"/>
    <w:rsid w:val="00190967"/>
    <w:rPr>
      <w:rFonts w:ascii="Arial" w:hAnsi="Arial" w:cs="Arial"/>
      <w:b/>
      <w:bCs/>
      <w:iCs/>
      <w:sz w:val="28"/>
      <w:szCs w:val="28"/>
    </w:rPr>
  </w:style>
  <w:style w:type="character" w:customStyle="1" w:styleId="Heading3Char">
    <w:name w:val="Heading 3 Char"/>
    <w:basedOn w:val="DefaultParagraphFont"/>
    <w:link w:val="Heading3"/>
    <w:rsid w:val="00190967"/>
    <w:rPr>
      <w:rFonts w:ascii="Arial" w:hAnsi="Arial" w:cs="Arial"/>
      <w:b/>
      <w:bCs/>
      <w:sz w:val="24"/>
      <w:szCs w:val="26"/>
    </w:rPr>
  </w:style>
  <w:style w:type="character" w:customStyle="1" w:styleId="Heading4Char">
    <w:name w:val="Heading 4 Char"/>
    <w:basedOn w:val="DefaultParagraphFont"/>
    <w:link w:val="Heading4"/>
    <w:rsid w:val="00190967"/>
    <w:rPr>
      <w:rFonts w:ascii="Arial" w:hAnsi="Arial"/>
      <w:b/>
      <w:bCs/>
      <w:sz w:val="22"/>
      <w:szCs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246656">
      <w:bodyDiv w:val="1"/>
      <w:marLeft w:val="0"/>
      <w:marRight w:val="0"/>
      <w:marTop w:val="0"/>
      <w:marBottom w:val="0"/>
      <w:divBdr>
        <w:top w:val="none" w:sz="0" w:space="0" w:color="auto"/>
        <w:left w:val="none" w:sz="0" w:space="0" w:color="auto"/>
        <w:bottom w:val="none" w:sz="0" w:space="0" w:color="auto"/>
        <w:right w:val="none" w:sz="0" w:space="0" w:color="auto"/>
      </w:divBdr>
      <w:divsChild>
        <w:div w:id="584920952">
          <w:marLeft w:val="0"/>
          <w:marRight w:val="0"/>
          <w:marTop w:val="0"/>
          <w:marBottom w:val="0"/>
          <w:divBdr>
            <w:top w:val="none" w:sz="0" w:space="0" w:color="auto"/>
            <w:left w:val="none" w:sz="0" w:space="0" w:color="auto"/>
            <w:bottom w:val="none" w:sz="0" w:space="0" w:color="auto"/>
            <w:right w:val="none" w:sz="0" w:space="0" w:color="auto"/>
          </w:divBdr>
        </w:div>
        <w:div w:id="1841964366">
          <w:marLeft w:val="0"/>
          <w:marRight w:val="0"/>
          <w:marTop w:val="0"/>
          <w:marBottom w:val="0"/>
          <w:divBdr>
            <w:top w:val="none" w:sz="0" w:space="0" w:color="auto"/>
            <w:left w:val="none" w:sz="0" w:space="0" w:color="auto"/>
            <w:bottom w:val="none" w:sz="0" w:space="0" w:color="auto"/>
            <w:right w:val="none" w:sz="0" w:space="0" w:color="auto"/>
          </w:divBdr>
        </w:div>
      </w:divsChild>
    </w:div>
    <w:div w:id="511837605">
      <w:bodyDiv w:val="1"/>
      <w:marLeft w:val="0"/>
      <w:marRight w:val="0"/>
      <w:marTop w:val="0"/>
      <w:marBottom w:val="0"/>
      <w:divBdr>
        <w:top w:val="none" w:sz="0" w:space="0" w:color="auto"/>
        <w:left w:val="none" w:sz="0" w:space="0" w:color="auto"/>
        <w:bottom w:val="none" w:sz="0" w:space="0" w:color="auto"/>
        <w:right w:val="none" w:sz="0" w:space="0" w:color="auto"/>
      </w:divBdr>
    </w:div>
    <w:div w:id="129066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creativecommons.org/licenses/by-nc/4.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4300F-B359-4F93-8F5A-09B0F68B2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6459</Words>
  <Characters>38931</Characters>
  <Application>Microsoft Office Word</Application>
  <DocSecurity>4</DocSecurity>
  <Lines>1112</Lines>
  <Paragraphs>354</Paragraphs>
  <ScaleCrop>false</ScaleCrop>
  <HeadingPairs>
    <vt:vector size="2" baseType="variant">
      <vt:variant>
        <vt:lpstr>Title</vt:lpstr>
      </vt:variant>
      <vt:variant>
        <vt:i4>1</vt:i4>
      </vt:variant>
    </vt:vector>
  </HeadingPairs>
  <TitlesOfParts>
    <vt:vector size="1" baseType="lpstr">
      <vt:lpstr>Planing &amp; Control</vt:lpstr>
    </vt:vector>
  </TitlesOfParts>
  <Company>Wageningen University and Research Centre</Company>
  <LinksUpToDate>false</LinksUpToDate>
  <CharactersWithSpaces>45036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Planing &amp; Control</dc:title>
  <dc:creator>Office.PP</dc:creator>
  <cp:lastModifiedBy>Schilt, Charlotte</cp:lastModifiedBy>
  <cp:revision>2</cp:revision>
  <cp:lastPrinted>2014-10-20T08:46:00Z</cp:lastPrinted>
  <dcterms:created xsi:type="dcterms:W3CDTF">2014-12-09T10:54:00Z</dcterms:created>
  <dcterms:modified xsi:type="dcterms:W3CDTF">2014-12-09T10:54:00Z</dcterms:modified>
</cp:coreProperties>
</file>